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221A" w14:textId="643A0711" w:rsidR="009D27FA" w:rsidRPr="00C87A8C" w:rsidRDefault="00285AE7">
      <w:pPr>
        <w:rPr>
          <w:rFonts w:ascii="Arial" w:hAnsi="Arial" w:cs="Arial"/>
          <w:b/>
          <w:color w:val="0070C0"/>
          <w:sz w:val="32"/>
          <w:szCs w:val="32"/>
        </w:rPr>
      </w:pPr>
      <w:r w:rsidRPr="00C87A8C">
        <w:rPr>
          <w:rFonts w:ascii="Arial" w:hAnsi="Arial" w:cs="Arial"/>
          <w:b/>
          <w:color w:val="0070C0"/>
          <w:sz w:val="32"/>
          <w:szCs w:val="32"/>
        </w:rPr>
        <w:t>PRIVACY POLICY</w:t>
      </w:r>
    </w:p>
    <w:p w14:paraId="10A6CC37" w14:textId="26239BC7" w:rsidR="009D27FA" w:rsidRPr="005F068C" w:rsidRDefault="009D27FA">
      <w:pPr>
        <w:rPr>
          <w:rFonts w:ascii="Arial" w:hAnsi="Arial" w:cs="Arial"/>
          <w:b/>
          <w:color w:val="0070C0"/>
          <w:sz w:val="24"/>
          <w:szCs w:val="24"/>
        </w:rPr>
      </w:pPr>
      <w:r w:rsidRPr="005F068C">
        <w:rPr>
          <w:rFonts w:ascii="Arial" w:hAnsi="Arial" w:cs="Arial"/>
          <w:b/>
          <w:color w:val="0070C0"/>
          <w:sz w:val="24"/>
          <w:szCs w:val="24"/>
        </w:rPr>
        <w:t>Who we are</w:t>
      </w:r>
    </w:p>
    <w:p w14:paraId="3C7FF478" w14:textId="599FCF40" w:rsidR="00BE76CC" w:rsidRPr="00257356" w:rsidRDefault="009D27FA" w:rsidP="00DA64A6">
      <w:pPr>
        <w:jc w:val="both"/>
        <w:rPr>
          <w:rFonts w:ascii="Arial" w:hAnsi="Arial" w:cs="Arial"/>
        </w:rPr>
      </w:pPr>
      <w:r w:rsidRPr="00257356">
        <w:rPr>
          <w:rFonts w:ascii="Arial" w:hAnsi="Arial" w:cs="Arial"/>
        </w:rPr>
        <w:t xml:space="preserve">The </w:t>
      </w:r>
      <w:r w:rsidR="00E45DD7">
        <w:rPr>
          <w:rFonts w:ascii="Arial" w:hAnsi="Arial" w:cs="Arial"/>
        </w:rPr>
        <w:t xml:space="preserve">Bishop of </w:t>
      </w:r>
      <w:r w:rsidR="00394724">
        <w:rPr>
          <w:rFonts w:ascii="Arial" w:hAnsi="Arial" w:cs="Arial"/>
        </w:rPr>
        <w:t>Cloyne</w:t>
      </w:r>
      <w:r w:rsidR="00E45DD7">
        <w:rPr>
          <w:rFonts w:ascii="Arial" w:hAnsi="Arial" w:cs="Arial"/>
        </w:rPr>
        <w:t xml:space="preserve"> is the head of the </w:t>
      </w:r>
      <w:r w:rsidRPr="00257356">
        <w:rPr>
          <w:rFonts w:ascii="Arial" w:hAnsi="Arial" w:cs="Arial"/>
        </w:rPr>
        <w:t xml:space="preserve">Catholic </w:t>
      </w:r>
      <w:r w:rsidRPr="000C1087">
        <w:rPr>
          <w:rFonts w:ascii="Arial" w:hAnsi="Arial" w:cs="Arial"/>
        </w:rPr>
        <w:t>Diocese</w:t>
      </w:r>
      <w:r w:rsidRPr="00257356">
        <w:rPr>
          <w:rFonts w:ascii="Arial" w:hAnsi="Arial" w:cs="Arial"/>
        </w:rPr>
        <w:t xml:space="preserve"> of </w:t>
      </w:r>
      <w:r w:rsidR="00394724">
        <w:rPr>
          <w:rFonts w:ascii="Arial" w:hAnsi="Arial" w:cs="Arial"/>
        </w:rPr>
        <w:t>Cloyne</w:t>
      </w:r>
      <w:r w:rsidR="00E45DD7">
        <w:rPr>
          <w:rFonts w:ascii="Arial" w:hAnsi="Arial" w:cs="Arial"/>
        </w:rPr>
        <w:t>, which</w:t>
      </w:r>
      <w:r w:rsidR="00746973">
        <w:rPr>
          <w:rFonts w:ascii="Arial" w:hAnsi="Arial" w:cs="Arial"/>
        </w:rPr>
        <w:t xml:space="preserve"> </w:t>
      </w:r>
      <w:r w:rsidR="00B90CCF" w:rsidRPr="00257356">
        <w:rPr>
          <w:rFonts w:ascii="Arial" w:hAnsi="Arial" w:cs="Arial"/>
        </w:rPr>
        <w:t xml:space="preserve">is a registered charity.  </w:t>
      </w:r>
      <w:r w:rsidR="00E45DD7">
        <w:rPr>
          <w:rFonts w:ascii="Arial" w:hAnsi="Arial" w:cs="Arial"/>
        </w:rPr>
        <w:t xml:space="preserve">The Diocese’s </w:t>
      </w:r>
      <w:r w:rsidR="00B90CCF" w:rsidRPr="00257356">
        <w:rPr>
          <w:rFonts w:ascii="Arial" w:hAnsi="Arial" w:cs="Arial"/>
        </w:rPr>
        <w:t>offices are at</w:t>
      </w:r>
      <w:r w:rsidR="00C62AE3">
        <w:rPr>
          <w:rFonts w:ascii="Arial" w:hAnsi="Arial" w:cs="Arial"/>
        </w:rPr>
        <w:t xml:space="preserve"> </w:t>
      </w:r>
      <w:r w:rsidR="00303871">
        <w:rPr>
          <w:rFonts w:ascii="Arial" w:hAnsi="Arial" w:cs="Arial"/>
        </w:rPr>
        <w:t>Cloyne Diocesan Office, Cobh, County Cork.</w:t>
      </w:r>
      <w:r w:rsidR="00E25063" w:rsidRPr="00257356">
        <w:rPr>
          <w:rFonts w:ascii="Arial" w:hAnsi="Arial" w:cs="Arial"/>
        </w:rPr>
        <w:t xml:space="preserve">  </w:t>
      </w:r>
      <w:r w:rsidR="00E45DD7">
        <w:rPr>
          <w:rFonts w:ascii="Arial" w:hAnsi="Arial" w:cs="Arial"/>
        </w:rPr>
        <w:t xml:space="preserve">  The Bishop is publishing this Priva</w:t>
      </w:r>
      <w:r w:rsidR="00A56E56">
        <w:rPr>
          <w:rFonts w:ascii="Arial" w:hAnsi="Arial" w:cs="Arial"/>
        </w:rPr>
        <w:t>cy Policy</w:t>
      </w:r>
      <w:r w:rsidR="00E45DD7">
        <w:rPr>
          <w:rFonts w:ascii="Arial" w:hAnsi="Arial" w:cs="Arial"/>
        </w:rPr>
        <w:t xml:space="preserve"> to demonstrate his commitment to protecting an</w:t>
      </w:r>
      <w:r w:rsidR="00A56E56">
        <w:rPr>
          <w:rFonts w:ascii="Arial" w:hAnsi="Arial" w:cs="Arial"/>
        </w:rPr>
        <w:t>d respecting your personal data a</w:t>
      </w:r>
      <w:r w:rsidR="00482989">
        <w:rPr>
          <w:rFonts w:ascii="Arial" w:hAnsi="Arial" w:cs="Arial"/>
        </w:rPr>
        <w:t xml:space="preserve">nd ensuring it is properly and </w:t>
      </w:r>
      <w:r w:rsidR="002A09A3" w:rsidRPr="00257356">
        <w:rPr>
          <w:rFonts w:ascii="Arial" w:hAnsi="Arial" w:cs="Arial"/>
        </w:rPr>
        <w:t xml:space="preserve">securely managed in accordance with </w:t>
      </w:r>
      <w:r w:rsidR="00B90CCF" w:rsidRPr="00257356">
        <w:rPr>
          <w:rFonts w:ascii="Arial" w:hAnsi="Arial" w:cs="Arial"/>
        </w:rPr>
        <w:t xml:space="preserve">the </w:t>
      </w:r>
      <w:r w:rsidR="00482989">
        <w:rPr>
          <w:rFonts w:ascii="Arial" w:hAnsi="Arial" w:cs="Arial"/>
        </w:rPr>
        <w:t>General Data Protection Regulation, 2015 (“GDPR”)</w:t>
      </w:r>
      <w:r w:rsidR="00B63FDA">
        <w:rPr>
          <w:rFonts w:ascii="Arial" w:hAnsi="Arial" w:cs="Arial"/>
        </w:rPr>
        <w:t xml:space="preserve"> </w:t>
      </w:r>
      <w:r w:rsidR="00B90CCF" w:rsidRPr="00257356">
        <w:rPr>
          <w:rFonts w:ascii="Arial" w:hAnsi="Arial" w:cs="Arial"/>
        </w:rPr>
        <w:t>and the Data Protection Acts 1988 to 2018 (the “Acts”)</w:t>
      </w:r>
      <w:r w:rsidR="00482989">
        <w:rPr>
          <w:rFonts w:ascii="Arial" w:hAnsi="Arial" w:cs="Arial"/>
        </w:rPr>
        <w:t>.  He</w:t>
      </w:r>
      <w:r w:rsidR="008B65A0" w:rsidRPr="00257356">
        <w:rPr>
          <w:rFonts w:ascii="Arial" w:hAnsi="Arial" w:cs="Arial"/>
        </w:rPr>
        <w:t xml:space="preserve"> believes this is an important part of achieving trust and confidence between the </w:t>
      </w:r>
      <w:r w:rsidR="000C1087">
        <w:rPr>
          <w:rFonts w:ascii="Arial" w:hAnsi="Arial" w:cs="Arial"/>
        </w:rPr>
        <w:t>Diocese</w:t>
      </w:r>
      <w:r w:rsidR="008B65A0" w:rsidRPr="00257356">
        <w:rPr>
          <w:rFonts w:ascii="Arial" w:hAnsi="Arial" w:cs="Arial"/>
        </w:rPr>
        <w:t xml:space="preserve"> and those with whom it interacts.</w:t>
      </w:r>
      <w:r w:rsidR="00482989">
        <w:rPr>
          <w:rFonts w:ascii="Arial" w:hAnsi="Arial" w:cs="Arial"/>
        </w:rPr>
        <w:t xml:space="preserve"> </w:t>
      </w:r>
    </w:p>
    <w:p w14:paraId="360D0696" w14:textId="71919B8A" w:rsidR="00BE76CC" w:rsidRDefault="00BE76CC" w:rsidP="00BE76CC">
      <w:pPr>
        <w:jc w:val="both"/>
        <w:rPr>
          <w:rFonts w:ascii="Arial" w:hAnsi="Arial" w:cs="Arial"/>
        </w:rPr>
      </w:pPr>
      <w:r w:rsidRPr="00257356">
        <w:rPr>
          <w:rFonts w:ascii="Arial" w:hAnsi="Arial" w:cs="Arial"/>
        </w:rPr>
        <w:t>This</w:t>
      </w:r>
      <w:r w:rsidR="00A56E56">
        <w:rPr>
          <w:rFonts w:ascii="Arial" w:hAnsi="Arial" w:cs="Arial"/>
        </w:rPr>
        <w:t xml:space="preserve"> Privacy Policy</w:t>
      </w:r>
      <w:r w:rsidR="00E45DD7">
        <w:rPr>
          <w:rFonts w:ascii="Arial" w:hAnsi="Arial" w:cs="Arial"/>
        </w:rPr>
        <w:t xml:space="preserve"> explains how the Bishop (and the Diocesan office on his behalf) process</w:t>
      </w:r>
      <w:r w:rsidR="00482989">
        <w:rPr>
          <w:rFonts w:ascii="Arial" w:hAnsi="Arial" w:cs="Arial"/>
        </w:rPr>
        <w:t xml:space="preserve">es </w:t>
      </w:r>
      <w:r w:rsidR="00E45DD7">
        <w:rPr>
          <w:rFonts w:ascii="Arial" w:hAnsi="Arial" w:cs="Arial"/>
        </w:rPr>
        <w:t>personal data</w:t>
      </w:r>
      <w:r w:rsidR="00482989">
        <w:rPr>
          <w:rFonts w:ascii="Arial" w:hAnsi="Arial" w:cs="Arial"/>
        </w:rPr>
        <w:t xml:space="preserve">.  </w:t>
      </w:r>
      <w:r w:rsidR="00E45DD7">
        <w:rPr>
          <w:rFonts w:ascii="Arial" w:hAnsi="Arial" w:cs="Arial"/>
        </w:rPr>
        <w:t xml:space="preserve">Please read the statement carefully to understand how he and the Diocese will use and look after </w:t>
      </w:r>
      <w:r w:rsidR="00482989">
        <w:rPr>
          <w:rFonts w:ascii="Arial" w:hAnsi="Arial" w:cs="Arial"/>
        </w:rPr>
        <w:t>y</w:t>
      </w:r>
      <w:r w:rsidR="00E45DD7">
        <w:rPr>
          <w:rFonts w:ascii="Arial" w:hAnsi="Arial" w:cs="Arial"/>
        </w:rPr>
        <w:t xml:space="preserve">our data.  </w:t>
      </w:r>
    </w:p>
    <w:p w14:paraId="6A7F3DED" w14:textId="6643E81F" w:rsidR="00CE1482" w:rsidRPr="00257356" w:rsidRDefault="00CE1482" w:rsidP="00BE76CC">
      <w:pPr>
        <w:jc w:val="both"/>
        <w:rPr>
          <w:rFonts w:ascii="Arial" w:hAnsi="Arial" w:cs="Arial"/>
        </w:rPr>
      </w:pPr>
      <w:r>
        <w:rPr>
          <w:rFonts w:ascii="Arial" w:hAnsi="Arial" w:cs="Arial"/>
        </w:rPr>
        <w:t>By using this site, you agree to the terms of this Privacy Policy.</w:t>
      </w:r>
    </w:p>
    <w:p w14:paraId="562CDCDC" w14:textId="1221B97E" w:rsidR="009D27FA" w:rsidRPr="00C87A8C" w:rsidRDefault="009D27FA" w:rsidP="00DA64A6">
      <w:pPr>
        <w:jc w:val="both"/>
        <w:rPr>
          <w:rFonts w:ascii="Arial" w:hAnsi="Arial" w:cs="Arial"/>
          <w:b/>
        </w:rPr>
      </w:pPr>
    </w:p>
    <w:p w14:paraId="32D5DAE2" w14:textId="75D6F0B9" w:rsidR="009D27FA" w:rsidRPr="005F068C" w:rsidRDefault="00DA64A6" w:rsidP="00FD5752">
      <w:pPr>
        <w:spacing w:line="240" w:lineRule="auto"/>
        <w:contextualSpacing/>
        <w:rPr>
          <w:rFonts w:ascii="Arial" w:hAnsi="Arial" w:cs="Arial"/>
          <w:b/>
          <w:color w:val="0070C0"/>
          <w:sz w:val="24"/>
          <w:szCs w:val="24"/>
        </w:rPr>
      </w:pPr>
      <w:r w:rsidRPr="005F068C">
        <w:rPr>
          <w:rFonts w:ascii="Arial" w:hAnsi="Arial" w:cs="Arial"/>
          <w:b/>
          <w:color w:val="0070C0"/>
          <w:sz w:val="24"/>
          <w:szCs w:val="24"/>
        </w:rPr>
        <w:t xml:space="preserve">The </w:t>
      </w:r>
      <w:r w:rsidR="009D27FA" w:rsidRPr="005F068C">
        <w:rPr>
          <w:rFonts w:ascii="Arial" w:hAnsi="Arial" w:cs="Arial"/>
          <w:b/>
          <w:color w:val="0070C0"/>
          <w:sz w:val="24"/>
          <w:szCs w:val="24"/>
        </w:rPr>
        <w:t>type of information we have</w:t>
      </w:r>
    </w:p>
    <w:p w14:paraId="5C8B3C2F" w14:textId="66550F97" w:rsidR="0068561A" w:rsidRDefault="0068561A" w:rsidP="00FD5752">
      <w:pPr>
        <w:spacing w:line="240" w:lineRule="auto"/>
        <w:contextualSpacing/>
        <w:jc w:val="both"/>
        <w:rPr>
          <w:rFonts w:ascii="Arial" w:hAnsi="Arial" w:cs="Arial"/>
        </w:rPr>
      </w:pPr>
      <w:r>
        <w:rPr>
          <w:rFonts w:ascii="Arial" w:hAnsi="Arial" w:cs="Arial"/>
        </w:rPr>
        <w:t xml:space="preserve">  </w:t>
      </w:r>
    </w:p>
    <w:p w14:paraId="73E71286" w14:textId="41C9D819" w:rsidR="00FD5752" w:rsidRDefault="0068561A" w:rsidP="00FD5752">
      <w:pPr>
        <w:spacing w:line="240" w:lineRule="auto"/>
        <w:contextualSpacing/>
        <w:jc w:val="both"/>
        <w:rPr>
          <w:rFonts w:ascii="Arial" w:hAnsi="Arial" w:cs="Arial"/>
        </w:rPr>
      </w:pPr>
      <w:r>
        <w:rPr>
          <w:rFonts w:ascii="Arial" w:hAnsi="Arial" w:cs="Arial"/>
        </w:rPr>
        <w:t xml:space="preserve">The </w:t>
      </w:r>
      <w:r w:rsidR="006F6124">
        <w:rPr>
          <w:rFonts w:ascii="Arial" w:hAnsi="Arial" w:cs="Arial"/>
        </w:rPr>
        <w:t>Diocese</w:t>
      </w:r>
      <w:r>
        <w:rPr>
          <w:rFonts w:ascii="Arial" w:hAnsi="Arial" w:cs="Arial"/>
        </w:rPr>
        <w:t xml:space="preserve"> </w:t>
      </w:r>
      <w:r w:rsidR="006F6124">
        <w:rPr>
          <w:rFonts w:ascii="Arial" w:hAnsi="Arial" w:cs="Arial"/>
        </w:rPr>
        <w:t>holds personal data relating to</w:t>
      </w:r>
      <w:r>
        <w:rPr>
          <w:rFonts w:ascii="Arial" w:hAnsi="Arial" w:cs="Arial"/>
        </w:rPr>
        <w:t xml:space="preserve"> the following:</w:t>
      </w:r>
    </w:p>
    <w:p w14:paraId="7B7C71FE" w14:textId="3F5D6B3D" w:rsidR="0068561A" w:rsidRPr="00FB10C4" w:rsidRDefault="006F6124" w:rsidP="00FD5752">
      <w:pPr>
        <w:pStyle w:val="ListParagraph"/>
        <w:numPr>
          <w:ilvl w:val="0"/>
          <w:numId w:val="15"/>
        </w:numPr>
        <w:spacing w:line="240" w:lineRule="auto"/>
        <w:jc w:val="both"/>
        <w:rPr>
          <w:rFonts w:ascii="Arial" w:hAnsi="Arial" w:cs="Arial"/>
        </w:rPr>
      </w:pPr>
      <w:r w:rsidRPr="00FB10C4">
        <w:rPr>
          <w:rFonts w:ascii="Arial" w:hAnsi="Arial" w:cs="Arial"/>
        </w:rPr>
        <w:t>Diocesan</w:t>
      </w:r>
      <w:r w:rsidR="0068561A" w:rsidRPr="00FB10C4">
        <w:rPr>
          <w:rFonts w:ascii="Arial" w:hAnsi="Arial" w:cs="Arial"/>
        </w:rPr>
        <w:t xml:space="preserve"> clergy,</w:t>
      </w:r>
      <w:r w:rsidR="00FB10C4" w:rsidRPr="00FB10C4">
        <w:rPr>
          <w:rFonts w:ascii="Arial" w:hAnsi="Arial" w:cs="Arial"/>
        </w:rPr>
        <w:t xml:space="preserve"> former clergy,</w:t>
      </w:r>
      <w:r w:rsidR="0068561A" w:rsidRPr="00FB10C4">
        <w:rPr>
          <w:rFonts w:ascii="Arial" w:hAnsi="Arial" w:cs="Arial"/>
        </w:rPr>
        <w:t xml:space="preserve"> visitin</w:t>
      </w:r>
      <w:r w:rsidRPr="00FB10C4">
        <w:rPr>
          <w:rFonts w:ascii="Arial" w:hAnsi="Arial" w:cs="Arial"/>
        </w:rPr>
        <w:t>g clergy, retired clergy who</w:t>
      </w:r>
      <w:r w:rsidR="0068561A" w:rsidRPr="00FB10C4">
        <w:rPr>
          <w:rFonts w:ascii="Arial" w:hAnsi="Arial" w:cs="Arial"/>
        </w:rPr>
        <w:t xml:space="preserve"> live in </w:t>
      </w:r>
      <w:r w:rsidR="00A56E56" w:rsidRPr="00FB10C4">
        <w:rPr>
          <w:rFonts w:ascii="Arial" w:hAnsi="Arial" w:cs="Arial"/>
        </w:rPr>
        <w:t xml:space="preserve">the </w:t>
      </w:r>
      <w:r w:rsidR="0068561A" w:rsidRPr="00FB10C4">
        <w:rPr>
          <w:rFonts w:ascii="Arial" w:hAnsi="Arial" w:cs="Arial"/>
        </w:rPr>
        <w:t>Diocese;</w:t>
      </w:r>
    </w:p>
    <w:p w14:paraId="70268F53" w14:textId="3FB889BD" w:rsidR="0068561A" w:rsidRPr="00FB10C4" w:rsidRDefault="0068561A" w:rsidP="00FD5752">
      <w:pPr>
        <w:pStyle w:val="ListParagraph"/>
        <w:numPr>
          <w:ilvl w:val="0"/>
          <w:numId w:val="15"/>
        </w:numPr>
        <w:spacing w:line="240" w:lineRule="auto"/>
        <w:jc w:val="both"/>
        <w:rPr>
          <w:rFonts w:ascii="Arial" w:hAnsi="Arial" w:cs="Arial"/>
        </w:rPr>
      </w:pPr>
      <w:r w:rsidRPr="00FB10C4">
        <w:rPr>
          <w:rFonts w:ascii="Arial" w:hAnsi="Arial" w:cs="Arial"/>
        </w:rPr>
        <w:t>Current or former members of reli</w:t>
      </w:r>
      <w:r w:rsidR="006F6124" w:rsidRPr="00FB10C4">
        <w:rPr>
          <w:rFonts w:ascii="Arial" w:hAnsi="Arial" w:cs="Arial"/>
        </w:rPr>
        <w:t>gi</w:t>
      </w:r>
      <w:r w:rsidRPr="00FB10C4">
        <w:rPr>
          <w:rFonts w:ascii="Arial" w:hAnsi="Arial" w:cs="Arial"/>
        </w:rPr>
        <w:t>ous orders;</w:t>
      </w:r>
    </w:p>
    <w:p w14:paraId="49B76FA3" w14:textId="2B76BFC1" w:rsidR="0068561A" w:rsidRPr="00FB10C4" w:rsidRDefault="0068561A" w:rsidP="00FD5752">
      <w:pPr>
        <w:pStyle w:val="ListParagraph"/>
        <w:numPr>
          <w:ilvl w:val="0"/>
          <w:numId w:val="15"/>
        </w:numPr>
        <w:spacing w:line="240" w:lineRule="auto"/>
        <w:jc w:val="both"/>
        <w:rPr>
          <w:rFonts w:ascii="Arial" w:hAnsi="Arial" w:cs="Arial"/>
        </w:rPr>
      </w:pPr>
      <w:r w:rsidRPr="00FB10C4">
        <w:rPr>
          <w:rFonts w:ascii="Arial" w:hAnsi="Arial" w:cs="Arial"/>
        </w:rPr>
        <w:t>Em</w:t>
      </w:r>
      <w:r w:rsidR="00C62AE3" w:rsidRPr="00FB10C4">
        <w:rPr>
          <w:rFonts w:ascii="Arial" w:hAnsi="Arial" w:cs="Arial"/>
        </w:rPr>
        <w:t>p</w:t>
      </w:r>
      <w:r w:rsidRPr="00FB10C4">
        <w:rPr>
          <w:rFonts w:ascii="Arial" w:hAnsi="Arial" w:cs="Arial"/>
        </w:rPr>
        <w:t>loyees</w:t>
      </w:r>
      <w:r w:rsidR="006F6124" w:rsidRPr="00FB10C4">
        <w:rPr>
          <w:rFonts w:ascii="Arial" w:hAnsi="Arial" w:cs="Arial"/>
        </w:rPr>
        <w:t xml:space="preserve"> and </w:t>
      </w:r>
      <w:r w:rsidR="00E45DD7" w:rsidRPr="00FB10C4">
        <w:rPr>
          <w:rFonts w:ascii="Arial" w:hAnsi="Arial" w:cs="Arial"/>
        </w:rPr>
        <w:t>former</w:t>
      </w:r>
      <w:r w:rsidR="006F6124" w:rsidRPr="00FB10C4">
        <w:rPr>
          <w:rFonts w:ascii="Arial" w:hAnsi="Arial" w:cs="Arial"/>
        </w:rPr>
        <w:t xml:space="preserve"> employees;</w:t>
      </w:r>
    </w:p>
    <w:p w14:paraId="77D8468F" w14:textId="026B1C21" w:rsidR="0068561A" w:rsidRPr="00FB10C4" w:rsidRDefault="0068561A" w:rsidP="00FD5752">
      <w:pPr>
        <w:pStyle w:val="ListParagraph"/>
        <w:numPr>
          <w:ilvl w:val="0"/>
          <w:numId w:val="15"/>
        </w:numPr>
        <w:spacing w:line="240" w:lineRule="auto"/>
        <w:jc w:val="both"/>
        <w:rPr>
          <w:rFonts w:ascii="Arial" w:hAnsi="Arial" w:cs="Arial"/>
        </w:rPr>
      </w:pPr>
      <w:r w:rsidRPr="00FB10C4">
        <w:rPr>
          <w:rFonts w:ascii="Arial" w:hAnsi="Arial" w:cs="Arial"/>
        </w:rPr>
        <w:t>Volunteers</w:t>
      </w:r>
      <w:r w:rsidR="006F6124" w:rsidRPr="00FB10C4">
        <w:rPr>
          <w:rFonts w:ascii="Arial" w:hAnsi="Arial" w:cs="Arial"/>
        </w:rPr>
        <w:t xml:space="preserve"> and former volunteers</w:t>
      </w:r>
      <w:r w:rsidR="00E45DD7" w:rsidRPr="00FB10C4">
        <w:rPr>
          <w:rFonts w:ascii="Arial" w:hAnsi="Arial" w:cs="Arial"/>
        </w:rPr>
        <w:t>;</w:t>
      </w:r>
    </w:p>
    <w:p w14:paraId="4DD25E03" w14:textId="0306990D" w:rsidR="0068561A" w:rsidRPr="00FB10C4" w:rsidRDefault="0068561A" w:rsidP="00FD5752">
      <w:pPr>
        <w:pStyle w:val="ListParagraph"/>
        <w:numPr>
          <w:ilvl w:val="0"/>
          <w:numId w:val="15"/>
        </w:numPr>
        <w:spacing w:line="240" w:lineRule="auto"/>
        <w:jc w:val="both"/>
        <w:rPr>
          <w:rFonts w:ascii="Arial" w:hAnsi="Arial" w:cs="Arial"/>
        </w:rPr>
      </w:pPr>
      <w:r w:rsidRPr="00FB10C4">
        <w:rPr>
          <w:rFonts w:ascii="Arial" w:hAnsi="Arial" w:cs="Arial"/>
        </w:rPr>
        <w:t>Service users</w:t>
      </w:r>
      <w:r w:rsidR="006F6124" w:rsidRPr="00FB10C4">
        <w:rPr>
          <w:rFonts w:ascii="Arial" w:hAnsi="Arial" w:cs="Arial"/>
        </w:rPr>
        <w:t xml:space="preserve"> and former service users</w:t>
      </w:r>
      <w:r w:rsidR="00E45DD7" w:rsidRPr="00FB10C4">
        <w:rPr>
          <w:rFonts w:ascii="Arial" w:hAnsi="Arial" w:cs="Arial"/>
        </w:rPr>
        <w:t>;</w:t>
      </w:r>
    </w:p>
    <w:p w14:paraId="627D2A55" w14:textId="6E2C9A33" w:rsidR="0068561A" w:rsidRPr="00FB10C4" w:rsidRDefault="0068561A" w:rsidP="00FD5752">
      <w:pPr>
        <w:pStyle w:val="ListParagraph"/>
        <w:numPr>
          <w:ilvl w:val="0"/>
          <w:numId w:val="15"/>
        </w:numPr>
        <w:spacing w:line="240" w:lineRule="auto"/>
        <w:jc w:val="both"/>
        <w:rPr>
          <w:rFonts w:ascii="Arial" w:hAnsi="Arial" w:cs="Arial"/>
        </w:rPr>
      </w:pPr>
      <w:r w:rsidRPr="00FB10C4">
        <w:rPr>
          <w:rFonts w:ascii="Arial" w:hAnsi="Arial" w:cs="Arial"/>
        </w:rPr>
        <w:t>Boards of Management of schools of which the Bishop is Patron</w:t>
      </w:r>
      <w:r w:rsidR="006F6124" w:rsidRPr="00FB10C4">
        <w:rPr>
          <w:rFonts w:ascii="Arial" w:hAnsi="Arial" w:cs="Arial"/>
        </w:rPr>
        <w:t>;</w:t>
      </w:r>
    </w:p>
    <w:p w14:paraId="5D557BDD" w14:textId="76C6ECE1" w:rsidR="006F6124" w:rsidRPr="00FB10C4" w:rsidRDefault="00FD5752" w:rsidP="00FD5752">
      <w:pPr>
        <w:pStyle w:val="ListParagraph"/>
        <w:numPr>
          <w:ilvl w:val="0"/>
          <w:numId w:val="15"/>
        </w:numPr>
        <w:spacing w:line="240" w:lineRule="auto"/>
        <w:jc w:val="both"/>
        <w:rPr>
          <w:rFonts w:ascii="Arial" w:hAnsi="Arial" w:cs="Arial"/>
        </w:rPr>
      </w:pPr>
      <w:r w:rsidRPr="00FB10C4">
        <w:rPr>
          <w:rFonts w:ascii="Arial" w:hAnsi="Arial" w:cs="Arial"/>
        </w:rPr>
        <w:t>C</w:t>
      </w:r>
      <w:r w:rsidR="006F6124" w:rsidRPr="00FB10C4">
        <w:rPr>
          <w:rFonts w:ascii="Arial" w:hAnsi="Arial" w:cs="Arial"/>
        </w:rPr>
        <w:t>ertain staff of certain schools in limited ci</w:t>
      </w:r>
      <w:r w:rsidR="00E45DD7" w:rsidRPr="00FB10C4">
        <w:rPr>
          <w:rFonts w:ascii="Arial" w:hAnsi="Arial" w:cs="Arial"/>
        </w:rPr>
        <w:t>r</w:t>
      </w:r>
      <w:r w:rsidR="006F6124" w:rsidRPr="00FB10C4">
        <w:rPr>
          <w:rFonts w:ascii="Arial" w:hAnsi="Arial" w:cs="Arial"/>
        </w:rPr>
        <w:t>cumstances;</w:t>
      </w:r>
    </w:p>
    <w:p w14:paraId="2DA0D4DC" w14:textId="621B31D9" w:rsidR="006F6124" w:rsidRPr="00FB10C4" w:rsidRDefault="006F6124" w:rsidP="00FD5752">
      <w:pPr>
        <w:pStyle w:val="ListParagraph"/>
        <w:numPr>
          <w:ilvl w:val="0"/>
          <w:numId w:val="15"/>
        </w:numPr>
        <w:spacing w:line="240" w:lineRule="auto"/>
        <w:jc w:val="both"/>
        <w:rPr>
          <w:rFonts w:ascii="Arial" w:hAnsi="Arial" w:cs="Arial"/>
        </w:rPr>
      </w:pPr>
      <w:r w:rsidRPr="00FB10C4">
        <w:rPr>
          <w:rFonts w:ascii="Arial" w:hAnsi="Arial" w:cs="Arial"/>
        </w:rPr>
        <w:t>Those who hav</w:t>
      </w:r>
      <w:r w:rsidR="00E45DD7" w:rsidRPr="00FB10C4">
        <w:rPr>
          <w:rFonts w:ascii="Arial" w:hAnsi="Arial" w:cs="Arial"/>
        </w:rPr>
        <w:t>e received sacraments in the Di</w:t>
      </w:r>
      <w:r w:rsidRPr="00FB10C4">
        <w:rPr>
          <w:rFonts w:ascii="Arial" w:hAnsi="Arial" w:cs="Arial"/>
        </w:rPr>
        <w:t>o</w:t>
      </w:r>
      <w:r w:rsidR="00E45DD7" w:rsidRPr="00FB10C4">
        <w:rPr>
          <w:rFonts w:ascii="Arial" w:hAnsi="Arial" w:cs="Arial"/>
        </w:rPr>
        <w:t>c</w:t>
      </w:r>
      <w:r w:rsidR="00360FA9" w:rsidRPr="00FB10C4">
        <w:rPr>
          <w:rFonts w:ascii="Arial" w:hAnsi="Arial" w:cs="Arial"/>
        </w:rPr>
        <w:t>ese.</w:t>
      </w:r>
    </w:p>
    <w:p w14:paraId="111FB49F" w14:textId="593A9411" w:rsidR="00CD5835" w:rsidRPr="00257356" w:rsidRDefault="0068561A" w:rsidP="00DA64A6">
      <w:pPr>
        <w:jc w:val="both"/>
        <w:rPr>
          <w:rFonts w:ascii="Arial" w:hAnsi="Arial" w:cs="Arial"/>
        </w:rPr>
      </w:pPr>
      <w:r w:rsidRPr="00257356">
        <w:rPr>
          <w:rFonts w:ascii="Arial" w:hAnsi="Arial" w:cs="Arial"/>
        </w:rPr>
        <w:t>The</w:t>
      </w:r>
      <w:r w:rsidR="00E45DD7">
        <w:rPr>
          <w:rFonts w:ascii="Arial" w:hAnsi="Arial" w:cs="Arial"/>
        </w:rPr>
        <w:t xml:space="preserve"> personal data which the </w:t>
      </w:r>
      <w:r w:rsidR="00482989">
        <w:rPr>
          <w:rFonts w:ascii="Arial" w:hAnsi="Arial" w:cs="Arial"/>
        </w:rPr>
        <w:t>Diocese</w:t>
      </w:r>
      <w:r w:rsidRPr="00257356">
        <w:rPr>
          <w:rFonts w:ascii="Arial" w:hAnsi="Arial" w:cs="Arial"/>
        </w:rPr>
        <w:t xml:space="preserve"> hold</w:t>
      </w:r>
      <w:r w:rsidR="00E45DD7">
        <w:rPr>
          <w:rFonts w:ascii="Arial" w:hAnsi="Arial" w:cs="Arial"/>
        </w:rPr>
        <w:t>s</w:t>
      </w:r>
      <w:r w:rsidRPr="00257356">
        <w:rPr>
          <w:rFonts w:ascii="Arial" w:hAnsi="Arial" w:cs="Arial"/>
        </w:rPr>
        <w:t xml:space="preserve"> </w:t>
      </w:r>
      <w:r w:rsidR="00E45DD7">
        <w:rPr>
          <w:rFonts w:ascii="Arial" w:hAnsi="Arial" w:cs="Arial"/>
        </w:rPr>
        <w:t xml:space="preserve">about </w:t>
      </w:r>
      <w:r w:rsidRPr="00257356">
        <w:rPr>
          <w:rFonts w:ascii="Arial" w:hAnsi="Arial" w:cs="Arial"/>
        </w:rPr>
        <w:t>you</w:t>
      </w:r>
      <w:r>
        <w:rPr>
          <w:rFonts w:ascii="Arial" w:hAnsi="Arial" w:cs="Arial"/>
        </w:rPr>
        <w:t xml:space="preserve"> will depend on why you interact with us</w:t>
      </w:r>
      <w:r w:rsidR="00E45DD7">
        <w:rPr>
          <w:rFonts w:ascii="Arial" w:hAnsi="Arial" w:cs="Arial"/>
        </w:rPr>
        <w:t>.  A</w:t>
      </w:r>
      <w:r>
        <w:rPr>
          <w:rFonts w:ascii="Arial" w:hAnsi="Arial" w:cs="Arial"/>
        </w:rPr>
        <w:t xml:space="preserve"> more detailed privacy notice for each category of data subject </w:t>
      </w:r>
      <w:r w:rsidR="00E45DD7">
        <w:rPr>
          <w:rFonts w:ascii="Arial" w:hAnsi="Arial" w:cs="Arial"/>
        </w:rPr>
        <w:t xml:space="preserve">listed </w:t>
      </w:r>
      <w:r>
        <w:rPr>
          <w:rFonts w:ascii="Arial" w:hAnsi="Arial" w:cs="Arial"/>
        </w:rPr>
        <w:t xml:space="preserve">is available on request.  However, the personal data which the Diocese holds </w:t>
      </w:r>
      <w:r w:rsidR="00E45DD7">
        <w:rPr>
          <w:rFonts w:ascii="Arial" w:hAnsi="Arial" w:cs="Arial"/>
        </w:rPr>
        <w:t xml:space="preserve">about data subjects </w:t>
      </w:r>
      <w:r w:rsidR="00B63FDA">
        <w:rPr>
          <w:rFonts w:ascii="Arial" w:hAnsi="Arial" w:cs="Arial"/>
        </w:rPr>
        <w:t xml:space="preserve">may </w:t>
      </w:r>
      <w:r w:rsidR="00CD5835" w:rsidRPr="00257356">
        <w:rPr>
          <w:rFonts w:ascii="Arial" w:hAnsi="Arial" w:cs="Arial"/>
        </w:rPr>
        <w:t xml:space="preserve">include the </w:t>
      </w:r>
      <w:r w:rsidR="003D58A0" w:rsidRPr="00257356">
        <w:rPr>
          <w:rFonts w:ascii="Arial" w:hAnsi="Arial" w:cs="Arial"/>
        </w:rPr>
        <w:t>following: -</w:t>
      </w:r>
    </w:p>
    <w:p w14:paraId="0A470829" w14:textId="5EA60FDD" w:rsidR="00CD5835" w:rsidRPr="001F5B16" w:rsidRDefault="00CD5835" w:rsidP="00DA64A6">
      <w:pPr>
        <w:pStyle w:val="ListParagraph"/>
        <w:numPr>
          <w:ilvl w:val="0"/>
          <w:numId w:val="1"/>
        </w:numPr>
        <w:jc w:val="both"/>
        <w:rPr>
          <w:rFonts w:ascii="Arial" w:hAnsi="Arial" w:cs="Arial"/>
        </w:rPr>
      </w:pPr>
      <w:r w:rsidRPr="001F5B16">
        <w:rPr>
          <w:rFonts w:ascii="Arial" w:hAnsi="Arial" w:cs="Arial"/>
        </w:rPr>
        <w:t>Name and contact details;</w:t>
      </w:r>
    </w:p>
    <w:p w14:paraId="23BB7EAF" w14:textId="7C48E226" w:rsidR="00CD5835" w:rsidRPr="001F5B16" w:rsidRDefault="00CD5835" w:rsidP="00DA64A6">
      <w:pPr>
        <w:pStyle w:val="ListParagraph"/>
        <w:numPr>
          <w:ilvl w:val="0"/>
          <w:numId w:val="1"/>
        </w:numPr>
        <w:jc w:val="both"/>
        <w:rPr>
          <w:rFonts w:ascii="Arial" w:hAnsi="Arial" w:cs="Arial"/>
        </w:rPr>
      </w:pPr>
      <w:r w:rsidRPr="001F5B16">
        <w:rPr>
          <w:rFonts w:ascii="Arial" w:hAnsi="Arial" w:cs="Arial"/>
        </w:rPr>
        <w:t>Gender, age, date of birth, nationality;</w:t>
      </w:r>
    </w:p>
    <w:p w14:paraId="634A34A2" w14:textId="77777777" w:rsidR="001F5B16" w:rsidRPr="001F5B16" w:rsidRDefault="004628EE" w:rsidP="00DA64A6">
      <w:pPr>
        <w:pStyle w:val="ListParagraph"/>
        <w:numPr>
          <w:ilvl w:val="0"/>
          <w:numId w:val="1"/>
        </w:numPr>
        <w:jc w:val="both"/>
        <w:rPr>
          <w:rFonts w:ascii="Arial" w:hAnsi="Arial" w:cs="Arial"/>
        </w:rPr>
      </w:pPr>
      <w:r w:rsidRPr="001F5B16">
        <w:rPr>
          <w:rFonts w:ascii="Arial" w:hAnsi="Arial" w:cs="Arial"/>
        </w:rPr>
        <w:t>PPS number</w:t>
      </w:r>
      <w:r w:rsidR="00770A26" w:rsidRPr="001F5B16">
        <w:rPr>
          <w:rFonts w:ascii="Arial" w:hAnsi="Arial" w:cs="Arial"/>
        </w:rPr>
        <w:t xml:space="preserve"> (where legally required)</w:t>
      </w:r>
      <w:r w:rsidR="00594787" w:rsidRPr="001F5B16">
        <w:rPr>
          <w:rFonts w:ascii="Arial" w:hAnsi="Arial" w:cs="Arial"/>
        </w:rPr>
        <w:t>;</w:t>
      </w:r>
      <w:r w:rsidR="00482989" w:rsidRPr="001F5B16">
        <w:rPr>
          <w:rFonts w:ascii="Arial" w:hAnsi="Arial" w:cs="Arial"/>
        </w:rPr>
        <w:t xml:space="preserve"> </w:t>
      </w:r>
    </w:p>
    <w:p w14:paraId="06BF1248" w14:textId="76562EB1" w:rsidR="00CD5835" w:rsidRPr="001F5B16" w:rsidRDefault="003D58A0" w:rsidP="00DA64A6">
      <w:pPr>
        <w:pStyle w:val="ListParagraph"/>
        <w:numPr>
          <w:ilvl w:val="0"/>
          <w:numId w:val="1"/>
        </w:numPr>
        <w:jc w:val="both"/>
        <w:rPr>
          <w:rFonts w:ascii="Arial" w:hAnsi="Arial" w:cs="Arial"/>
        </w:rPr>
      </w:pPr>
      <w:r w:rsidRPr="001F5B16">
        <w:rPr>
          <w:rFonts w:ascii="Arial" w:hAnsi="Arial" w:cs="Arial"/>
        </w:rPr>
        <w:t>Marital</w:t>
      </w:r>
      <w:r w:rsidR="00CD5835" w:rsidRPr="001F5B16">
        <w:rPr>
          <w:rFonts w:ascii="Arial" w:hAnsi="Arial" w:cs="Arial"/>
        </w:rPr>
        <w:t xml:space="preserve"> status, family status and information about depend</w:t>
      </w:r>
      <w:r w:rsidR="00594787" w:rsidRPr="001F5B16">
        <w:rPr>
          <w:rFonts w:ascii="Arial" w:hAnsi="Arial" w:cs="Arial"/>
        </w:rPr>
        <w:t>a</w:t>
      </w:r>
      <w:r w:rsidR="00CD5835" w:rsidRPr="001F5B16">
        <w:rPr>
          <w:rFonts w:ascii="Arial" w:hAnsi="Arial" w:cs="Arial"/>
        </w:rPr>
        <w:t>nts</w:t>
      </w:r>
      <w:r w:rsidR="00594787" w:rsidRPr="001F5B16">
        <w:rPr>
          <w:rFonts w:ascii="Arial" w:hAnsi="Arial" w:cs="Arial"/>
        </w:rPr>
        <w:t>;</w:t>
      </w:r>
    </w:p>
    <w:p w14:paraId="0F5894F5" w14:textId="0EA89AC1" w:rsidR="00CD5835" w:rsidRPr="001F5B16" w:rsidRDefault="003D58A0" w:rsidP="00DA64A6">
      <w:pPr>
        <w:pStyle w:val="ListParagraph"/>
        <w:numPr>
          <w:ilvl w:val="0"/>
          <w:numId w:val="1"/>
        </w:numPr>
        <w:jc w:val="both"/>
        <w:rPr>
          <w:rFonts w:ascii="Arial" w:hAnsi="Arial" w:cs="Arial"/>
        </w:rPr>
      </w:pPr>
      <w:r w:rsidRPr="001F5B16">
        <w:rPr>
          <w:rFonts w:ascii="Arial" w:hAnsi="Arial" w:cs="Arial"/>
        </w:rPr>
        <w:t>Information</w:t>
      </w:r>
      <w:r w:rsidR="00CD5835" w:rsidRPr="001F5B16">
        <w:rPr>
          <w:rFonts w:ascii="Arial" w:hAnsi="Arial" w:cs="Arial"/>
        </w:rPr>
        <w:t xml:space="preserve"> </w:t>
      </w:r>
      <w:r w:rsidRPr="001F5B16">
        <w:rPr>
          <w:rFonts w:ascii="Arial" w:hAnsi="Arial" w:cs="Arial"/>
        </w:rPr>
        <w:t>about</w:t>
      </w:r>
      <w:r w:rsidR="00CD5835" w:rsidRPr="001F5B16">
        <w:rPr>
          <w:rFonts w:ascii="Arial" w:hAnsi="Arial" w:cs="Arial"/>
        </w:rPr>
        <w:t xml:space="preserve"> your current involvement in Diocesan activities and events</w:t>
      </w:r>
      <w:r w:rsidR="00594787" w:rsidRPr="001F5B16">
        <w:rPr>
          <w:rFonts w:ascii="Arial" w:hAnsi="Arial" w:cs="Arial"/>
        </w:rPr>
        <w:t>;</w:t>
      </w:r>
    </w:p>
    <w:p w14:paraId="0FEFA311" w14:textId="65171F4F" w:rsidR="00CD5835" w:rsidRPr="00FB10C4" w:rsidRDefault="00CD5835" w:rsidP="00DA64A6">
      <w:pPr>
        <w:pStyle w:val="ListParagraph"/>
        <w:numPr>
          <w:ilvl w:val="0"/>
          <w:numId w:val="1"/>
        </w:numPr>
        <w:jc w:val="both"/>
        <w:rPr>
          <w:rFonts w:ascii="Arial" w:hAnsi="Arial" w:cs="Arial"/>
        </w:rPr>
      </w:pPr>
      <w:r w:rsidRPr="00FB10C4">
        <w:rPr>
          <w:rFonts w:ascii="Arial" w:hAnsi="Arial" w:cs="Arial"/>
        </w:rPr>
        <w:t>Financial information</w:t>
      </w:r>
      <w:r w:rsidR="00770A26" w:rsidRPr="00FB10C4">
        <w:rPr>
          <w:rFonts w:ascii="Arial" w:hAnsi="Arial" w:cs="Arial"/>
        </w:rPr>
        <w:t>, in particular where you have made a financial donation</w:t>
      </w:r>
      <w:r w:rsidR="004628EE" w:rsidRPr="00FB10C4">
        <w:rPr>
          <w:rFonts w:ascii="Arial" w:hAnsi="Arial" w:cs="Arial"/>
        </w:rPr>
        <w:t>;</w:t>
      </w:r>
    </w:p>
    <w:p w14:paraId="4B1D29F6" w14:textId="4D241510" w:rsidR="004628EE" w:rsidRPr="00FB10C4" w:rsidRDefault="004628EE" w:rsidP="00DA64A6">
      <w:pPr>
        <w:pStyle w:val="ListParagraph"/>
        <w:numPr>
          <w:ilvl w:val="0"/>
          <w:numId w:val="1"/>
        </w:numPr>
        <w:jc w:val="both"/>
        <w:rPr>
          <w:rFonts w:ascii="Arial" w:hAnsi="Arial" w:cs="Arial"/>
        </w:rPr>
      </w:pPr>
      <w:r w:rsidRPr="00FB10C4">
        <w:rPr>
          <w:rFonts w:ascii="Arial" w:hAnsi="Arial" w:cs="Arial"/>
        </w:rPr>
        <w:t>Information about your education or employment history;</w:t>
      </w:r>
    </w:p>
    <w:p w14:paraId="6FE8EEE4" w14:textId="1CAA82FB" w:rsidR="00CD5835" w:rsidRPr="00FB10C4" w:rsidRDefault="00CD5835" w:rsidP="00DA64A6">
      <w:pPr>
        <w:pStyle w:val="ListParagraph"/>
        <w:numPr>
          <w:ilvl w:val="0"/>
          <w:numId w:val="1"/>
        </w:numPr>
        <w:jc w:val="both"/>
        <w:rPr>
          <w:rFonts w:ascii="Arial" w:hAnsi="Arial" w:cs="Arial"/>
        </w:rPr>
      </w:pPr>
      <w:r w:rsidRPr="00FB10C4">
        <w:rPr>
          <w:rFonts w:ascii="Arial" w:hAnsi="Arial" w:cs="Arial"/>
        </w:rPr>
        <w:t>CCTV recordings and photographs</w:t>
      </w:r>
      <w:r w:rsidR="00594787" w:rsidRPr="00FB10C4">
        <w:rPr>
          <w:rFonts w:ascii="Arial" w:hAnsi="Arial" w:cs="Arial"/>
        </w:rPr>
        <w:t>;</w:t>
      </w:r>
    </w:p>
    <w:p w14:paraId="546F8856" w14:textId="0754DE86" w:rsidR="006F6124" w:rsidRPr="00FB10C4" w:rsidRDefault="006F6124" w:rsidP="00DA64A6">
      <w:pPr>
        <w:pStyle w:val="ListParagraph"/>
        <w:numPr>
          <w:ilvl w:val="0"/>
          <w:numId w:val="1"/>
        </w:numPr>
        <w:jc w:val="both"/>
        <w:rPr>
          <w:rFonts w:ascii="Arial" w:hAnsi="Arial" w:cs="Arial"/>
        </w:rPr>
      </w:pPr>
      <w:r w:rsidRPr="00FB10C4">
        <w:rPr>
          <w:rFonts w:ascii="Arial" w:hAnsi="Arial" w:cs="Arial"/>
        </w:rPr>
        <w:t>Sacramental information</w:t>
      </w:r>
      <w:r w:rsidR="00F84DB9" w:rsidRPr="00FB10C4">
        <w:rPr>
          <w:rFonts w:ascii="Arial" w:hAnsi="Arial" w:cs="Arial"/>
        </w:rPr>
        <w:t xml:space="preserve"> regarding Baptisms, Confirmations, Marriages, Holy Orders, Frist Holy Communion</w:t>
      </w:r>
      <w:r w:rsidRPr="00FB10C4">
        <w:rPr>
          <w:rFonts w:ascii="Arial" w:hAnsi="Arial" w:cs="Arial"/>
        </w:rPr>
        <w:t>;</w:t>
      </w:r>
    </w:p>
    <w:p w14:paraId="577630FA" w14:textId="3F9C51F8" w:rsidR="00594787" w:rsidRPr="001F5B16" w:rsidRDefault="004628EE" w:rsidP="00594787">
      <w:pPr>
        <w:pStyle w:val="ListParagraph"/>
        <w:numPr>
          <w:ilvl w:val="0"/>
          <w:numId w:val="1"/>
        </w:numPr>
        <w:jc w:val="both"/>
        <w:rPr>
          <w:rFonts w:ascii="Arial" w:hAnsi="Arial" w:cs="Arial"/>
        </w:rPr>
      </w:pPr>
      <w:r w:rsidRPr="001F5B16">
        <w:rPr>
          <w:rFonts w:ascii="Arial" w:hAnsi="Arial" w:cs="Arial"/>
        </w:rPr>
        <w:t>Data relating to Garda vetting applications</w:t>
      </w:r>
      <w:r w:rsidR="00241DBC" w:rsidRPr="001F5B16">
        <w:rPr>
          <w:rFonts w:ascii="Arial" w:hAnsi="Arial" w:cs="Arial"/>
        </w:rPr>
        <w:t xml:space="preserve"> and disclosures</w:t>
      </w:r>
      <w:r w:rsidR="00594787" w:rsidRPr="001F5B16">
        <w:rPr>
          <w:rFonts w:ascii="Arial" w:hAnsi="Arial" w:cs="Arial"/>
        </w:rPr>
        <w:t>;</w:t>
      </w:r>
    </w:p>
    <w:p w14:paraId="322F081B" w14:textId="3A117229" w:rsidR="00594787" w:rsidRPr="001F5B16" w:rsidRDefault="00594787" w:rsidP="00594787">
      <w:pPr>
        <w:pStyle w:val="ListParagraph"/>
        <w:numPr>
          <w:ilvl w:val="0"/>
          <w:numId w:val="1"/>
        </w:numPr>
        <w:jc w:val="both"/>
        <w:rPr>
          <w:rFonts w:ascii="Arial" w:hAnsi="Arial" w:cs="Arial"/>
        </w:rPr>
      </w:pPr>
      <w:r w:rsidRPr="001F5B16">
        <w:rPr>
          <w:rFonts w:ascii="Arial" w:hAnsi="Arial" w:cs="Arial"/>
        </w:rPr>
        <w:t>Data r</w:t>
      </w:r>
      <w:r w:rsidR="00F17973" w:rsidRPr="001F5B16">
        <w:rPr>
          <w:rFonts w:ascii="Arial" w:hAnsi="Arial" w:cs="Arial"/>
        </w:rPr>
        <w:t>elating to safeguarding matters.</w:t>
      </w:r>
    </w:p>
    <w:p w14:paraId="0F829450" w14:textId="3387D95E" w:rsidR="00594787" w:rsidRPr="00257356" w:rsidRDefault="004628EE" w:rsidP="00DA64A6">
      <w:pPr>
        <w:jc w:val="both"/>
        <w:rPr>
          <w:rFonts w:ascii="Arial" w:hAnsi="Arial" w:cs="Arial"/>
        </w:rPr>
      </w:pPr>
      <w:r w:rsidRPr="00257356">
        <w:rPr>
          <w:rFonts w:ascii="Arial" w:hAnsi="Arial" w:cs="Arial"/>
        </w:rPr>
        <w:t>We may also</w:t>
      </w:r>
      <w:r w:rsidR="00DF108A" w:rsidRPr="00257356">
        <w:rPr>
          <w:rFonts w:ascii="Arial" w:hAnsi="Arial" w:cs="Arial"/>
        </w:rPr>
        <w:t xml:space="preserve"> collect and process </w:t>
      </w:r>
      <w:r w:rsidR="00594787" w:rsidRPr="00257356">
        <w:rPr>
          <w:rFonts w:ascii="Arial" w:hAnsi="Arial" w:cs="Arial"/>
        </w:rPr>
        <w:t xml:space="preserve">the following special category personal </w:t>
      </w:r>
      <w:r w:rsidR="00A513A3" w:rsidRPr="00257356">
        <w:rPr>
          <w:rFonts w:ascii="Arial" w:hAnsi="Arial" w:cs="Arial"/>
        </w:rPr>
        <w:t>data: -</w:t>
      </w:r>
    </w:p>
    <w:p w14:paraId="0DA905E3" w14:textId="77777777" w:rsidR="00594787" w:rsidRPr="00257356" w:rsidRDefault="00F37122" w:rsidP="00594787">
      <w:pPr>
        <w:pStyle w:val="ListParagraph"/>
        <w:numPr>
          <w:ilvl w:val="0"/>
          <w:numId w:val="13"/>
        </w:numPr>
        <w:jc w:val="both"/>
        <w:rPr>
          <w:rFonts w:ascii="Arial" w:hAnsi="Arial" w:cs="Arial"/>
        </w:rPr>
      </w:pPr>
      <w:r w:rsidRPr="00257356">
        <w:rPr>
          <w:rFonts w:ascii="Arial" w:hAnsi="Arial" w:cs="Arial"/>
        </w:rPr>
        <w:t>d</w:t>
      </w:r>
      <w:r w:rsidR="00DF108A" w:rsidRPr="00257356">
        <w:rPr>
          <w:rFonts w:ascii="Arial" w:hAnsi="Arial" w:cs="Arial"/>
        </w:rPr>
        <w:t>ata about your race, ethnicity or religious beliefs</w:t>
      </w:r>
      <w:r w:rsidR="00594787" w:rsidRPr="00257356">
        <w:rPr>
          <w:rFonts w:ascii="Arial" w:hAnsi="Arial" w:cs="Arial"/>
        </w:rPr>
        <w:t>;</w:t>
      </w:r>
    </w:p>
    <w:p w14:paraId="46493EFB" w14:textId="77777777" w:rsidR="00594787" w:rsidRPr="00257356" w:rsidRDefault="00594787" w:rsidP="00594787">
      <w:pPr>
        <w:pStyle w:val="ListParagraph"/>
        <w:numPr>
          <w:ilvl w:val="0"/>
          <w:numId w:val="13"/>
        </w:numPr>
        <w:jc w:val="both"/>
        <w:rPr>
          <w:rFonts w:ascii="Arial" w:hAnsi="Arial" w:cs="Arial"/>
        </w:rPr>
      </w:pPr>
      <w:r w:rsidRPr="00257356">
        <w:rPr>
          <w:rFonts w:ascii="Arial" w:hAnsi="Arial" w:cs="Arial"/>
        </w:rPr>
        <w:lastRenderedPageBreak/>
        <w:t>data about your health and wellbeing.</w:t>
      </w:r>
    </w:p>
    <w:p w14:paraId="41B58ED9" w14:textId="60662FEA" w:rsidR="00DF108A" w:rsidRPr="00257356" w:rsidRDefault="00CD5F6C" w:rsidP="00CD5F6C">
      <w:pPr>
        <w:jc w:val="both"/>
        <w:rPr>
          <w:rFonts w:ascii="Arial" w:hAnsi="Arial" w:cs="Arial"/>
        </w:rPr>
      </w:pPr>
      <w:r w:rsidRPr="00257356">
        <w:rPr>
          <w:rFonts w:ascii="Arial" w:hAnsi="Arial" w:cs="Arial"/>
        </w:rPr>
        <w:t>Our Safeguarding Office</w:t>
      </w:r>
      <w:r w:rsidR="00C62AE3">
        <w:rPr>
          <w:rFonts w:ascii="Arial" w:hAnsi="Arial" w:cs="Arial"/>
        </w:rPr>
        <w:t xml:space="preserve"> and Vetting Service</w:t>
      </w:r>
      <w:r w:rsidRPr="00257356">
        <w:rPr>
          <w:rFonts w:ascii="Arial" w:hAnsi="Arial" w:cs="Arial"/>
        </w:rPr>
        <w:t xml:space="preserve"> may also process data relating </w:t>
      </w:r>
      <w:r w:rsidR="00A513A3" w:rsidRPr="00257356">
        <w:rPr>
          <w:rFonts w:ascii="Arial" w:hAnsi="Arial" w:cs="Arial"/>
        </w:rPr>
        <w:t>to</w:t>
      </w:r>
      <w:r w:rsidRPr="00257356">
        <w:rPr>
          <w:rFonts w:ascii="Arial" w:hAnsi="Arial" w:cs="Arial"/>
        </w:rPr>
        <w:t xml:space="preserve"> criminal </w:t>
      </w:r>
      <w:r w:rsidR="00A513A3" w:rsidRPr="00257356">
        <w:rPr>
          <w:rFonts w:ascii="Arial" w:hAnsi="Arial" w:cs="Arial"/>
        </w:rPr>
        <w:t>convictions</w:t>
      </w:r>
      <w:r w:rsidRPr="00257356">
        <w:rPr>
          <w:rFonts w:ascii="Arial" w:hAnsi="Arial" w:cs="Arial"/>
        </w:rPr>
        <w:t xml:space="preserve"> and offences.</w:t>
      </w:r>
    </w:p>
    <w:p w14:paraId="75AD6D35" w14:textId="77777777" w:rsidR="00482989" w:rsidRPr="00FB10C4" w:rsidRDefault="00482989" w:rsidP="00482989">
      <w:pPr>
        <w:pStyle w:val="NormalWeb"/>
        <w:numPr>
          <w:ilvl w:val="0"/>
          <w:numId w:val="14"/>
        </w:numPr>
        <w:spacing w:before="100" w:beforeAutospacing="1" w:after="100" w:afterAutospacing="1"/>
        <w:jc w:val="both"/>
        <w:rPr>
          <w:rFonts w:ascii="Arial" w:hAnsi="Arial" w:cs="Arial"/>
          <w:sz w:val="22"/>
          <w:szCs w:val="22"/>
          <w:lang w:val="en"/>
        </w:rPr>
      </w:pPr>
      <w:r w:rsidRPr="00FB10C4">
        <w:rPr>
          <w:rFonts w:ascii="Arial" w:hAnsi="Arial" w:cs="Arial"/>
          <w:sz w:val="22"/>
          <w:szCs w:val="22"/>
          <w:lang w:val="en"/>
        </w:rPr>
        <w:t>Baptism Registers</w:t>
      </w:r>
    </w:p>
    <w:p w14:paraId="0045E5A7" w14:textId="6E594BB6" w:rsidR="006F6124" w:rsidRPr="00482989" w:rsidRDefault="00770A26" w:rsidP="00482989">
      <w:pPr>
        <w:pStyle w:val="NormalWeb"/>
        <w:spacing w:before="100" w:beforeAutospacing="1" w:after="100" w:afterAutospacing="1"/>
        <w:jc w:val="both"/>
        <w:rPr>
          <w:rFonts w:ascii="Arial" w:hAnsi="Arial" w:cs="Arial"/>
          <w:sz w:val="22"/>
          <w:szCs w:val="22"/>
          <w:lang w:val="en"/>
        </w:rPr>
      </w:pPr>
      <w:r w:rsidRPr="00FB10C4">
        <w:rPr>
          <w:rFonts w:ascii="Arial" w:hAnsi="Arial" w:cs="Arial"/>
          <w:sz w:val="22"/>
          <w:szCs w:val="22"/>
          <w:lang w:val="en"/>
        </w:rPr>
        <w:t xml:space="preserve">As </w:t>
      </w:r>
      <w:r w:rsidR="00482989" w:rsidRPr="00FB10C4">
        <w:rPr>
          <w:rFonts w:ascii="Arial" w:hAnsi="Arial" w:cs="Arial"/>
          <w:sz w:val="22"/>
          <w:szCs w:val="22"/>
          <w:lang w:val="en"/>
        </w:rPr>
        <w:t>outlined</w:t>
      </w:r>
      <w:r w:rsidRPr="00FB10C4">
        <w:rPr>
          <w:rFonts w:ascii="Arial" w:hAnsi="Arial" w:cs="Arial"/>
          <w:sz w:val="22"/>
          <w:szCs w:val="22"/>
          <w:lang w:val="en"/>
        </w:rPr>
        <w:t xml:space="preserve"> above, the Bishop may process your personal and special category data if you receive sacraments </w:t>
      </w:r>
      <w:r w:rsidR="00A56E56" w:rsidRPr="00FB10C4">
        <w:rPr>
          <w:rFonts w:ascii="Arial" w:hAnsi="Arial" w:cs="Arial"/>
          <w:sz w:val="22"/>
          <w:szCs w:val="22"/>
          <w:lang w:val="en"/>
        </w:rPr>
        <w:t xml:space="preserve">in the </w:t>
      </w:r>
      <w:r w:rsidRPr="00FB10C4">
        <w:rPr>
          <w:rFonts w:ascii="Arial" w:hAnsi="Arial" w:cs="Arial"/>
          <w:sz w:val="22"/>
          <w:szCs w:val="22"/>
          <w:lang w:val="en"/>
        </w:rPr>
        <w:t>Diocese.  In particular, if you receive the sacrament of</w:t>
      </w:r>
      <w:r w:rsidR="00A56E56" w:rsidRPr="00FB10C4">
        <w:rPr>
          <w:rFonts w:ascii="Arial" w:hAnsi="Arial" w:cs="Arial"/>
          <w:sz w:val="22"/>
          <w:szCs w:val="22"/>
          <w:lang w:val="en"/>
        </w:rPr>
        <w:t xml:space="preserve"> Baptism in a parish of the</w:t>
      </w:r>
      <w:r w:rsidRPr="00FB10C4">
        <w:rPr>
          <w:rFonts w:ascii="Arial" w:hAnsi="Arial" w:cs="Arial"/>
          <w:sz w:val="22"/>
          <w:szCs w:val="22"/>
          <w:lang w:val="en"/>
        </w:rPr>
        <w:t xml:space="preserve"> Diocese, certain personal data will be recorded and stored in the relevant Baptism r</w:t>
      </w:r>
      <w:r w:rsidR="006F6124" w:rsidRPr="00FB10C4">
        <w:rPr>
          <w:rFonts w:ascii="Arial" w:hAnsi="Arial" w:cs="Arial"/>
          <w:sz w:val="22"/>
          <w:szCs w:val="22"/>
          <w:lang w:val="en"/>
        </w:rPr>
        <w:t>egister</w:t>
      </w:r>
      <w:r w:rsidRPr="00FB10C4">
        <w:rPr>
          <w:rFonts w:ascii="Arial" w:hAnsi="Arial" w:cs="Arial"/>
          <w:sz w:val="22"/>
          <w:szCs w:val="22"/>
          <w:lang w:val="en"/>
        </w:rPr>
        <w:t xml:space="preserve">, this includes your name, date of birth and date of Baptism.  The Bishop is the sole </w:t>
      </w:r>
      <w:r w:rsidR="00FD5752" w:rsidRPr="00FB10C4">
        <w:rPr>
          <w:rFonts w:ascii="Arial" w:hAnsi="Arial" w:cs="Arial"/>
          <w:sz w:val="22"/>
          <w:szCs w:val="22"/>
          <w:lang w:val="en"/>
        </w:rPr>
        <w:t xml:space="preserve">data </w:t>
      </w:r>
      <w:r w:rsidRPr="00FB10C4">
        <w:rPr>
          <w:rFonts w:ascii="Arial" w:hAnsi="Arial" w:cs="Arial"/>
          <w:sz w:val="22"/>
          <w:szCs w:val="22"/>
          <w:lang w:val="en"/>
        </w:rPr>
        <w:t xml:space="preserve">controller of the data held in Baptism registers in the parishes of the Diocese with respect to </w:t>
      </w:r>
      <w:r w:rsidR="006F6124" w:rsidRPr="00FB10C4">
        <w:rPr>
          <w:rFonts w:ascii="Arial" w:hAnsi="Arial" w:cs="Arial"/>
          <w:sz w:val="22"/>
          <w:szCs w:val="22"/>
          <w:lang w:val="en"/>
        </w:rPr>
        <w:t>storage and retention of data, standard and special annotation of data and alteration of data. The B</w:t>
      </w:r>
      <w:r w:rsidRPr="00FB10C4">
        <w:rPr>
          <w:rFonts w:ascii="Arial" w:hAnsi="Arial" w:cs="Arial"/>
          <w:sz w:val="22"/>
          <w:szCs w:val="22"/>
          <w:lang w:val="en"/>
        </w:rPr>
        <w:t xml:space="preserve">ishop and </w:t>
      </w:r>
      <w:r w:rsidR="006F6124" w:rsidRPr="00FB10C4">
        <w:rPr>
          <w:rFonts w:ascii="Arial" w:hAnsi="Arial" w:cs="Arial"/>
          <w:sz w:val="22"/>
          <w:szCs w:val="22"/>
          <w:lang w:val="en"/>
        </w:rPr>
        <w:t xml:space="preserve">the Parish Priest/Administrator/Moderator assigned to the </w:t>
      </w:r>
      <w:r w:rsidRPr="00FB10C4">
        <w:rPr>
          <w:rFonts w:ascii="Arial" w:hAnsi="Arial" w:cs="Arial"/>
          <w:sz w:val="22"/>
          <w:szCs w:val="22"/>
          <w:lang w:val="en"/>
        </w:rPr>
        <w:t>Parish which holds the Baptism r</w:t>
      </w:r>
      <w:r w:rsidR="006F6124" w:rsidRPr="00FB10C4">
        <w:rPr>
          <w:rFonts w:ascii="Arial" w:hAnsi="Arial" w:cs="Arial"/>
          <w:sz w:val="22"/>
          <w:szCs w:val="22"/>
          <w:lang w:val="en"/>
        </w:rPr>
        <w:t>egister, are each a joint controller of the personal data and special category data with respect to collecting and recording of data in the</w:t>
      </w:r>
      <w:r w:rsidRPr="00FB10C4">
        <w:rPr>
          <w:rFonts w:ascii="Arial" w:hAnsi="Arial" w:cs="Arial"/>
          <w:sz w:val="22"/>
          <w:szCs w:val="22"/>
          <w:lang w:val="en"/>
        </w:rPr>
        <w:t xml:space="preserve"> Baptism r</w:t>
      </w:r>
      <w:r w:rsidR="006F6124" w:rsidRPr="00FB10C4">
        <w:rPr>
          <w:rFonts w:ascii="Arial" w:hAnsi="Arial" w:cs="Arial"/>
          <w:sz w:val="22"/>
          <w:szCs w:val="22"/>
          <w:lang w:val="en"/>
        </w:rPr>
        <w:t>egister.</w:t>
      </w:r>
      <w:r w:rsidR="006F6124" w:rsidRPr="00482989">
        <w:rPr>
          <w:rFonts w:ascii="Arial" w:hAnsi="Arial" w:cs="Arial"/>
          <w:sz w:val="22"/>
          <w:szCs w:val="22"/>
          <w:lang w:val="en"/>
        </w:rPr>
        <w:t xml:space="preserve"> </w:t>
      </w:r>
    </w:p>
    <w:p w14:paraId="278B5CA2" w14:textId="77777777" w:rsidR="000C1087" w:rsidRDefault="000C1087" w:rsidP="004628EE">
      <w:pPr>
        <w:rPr>
          <w:rFonts w:ascii="Arial" w:hAnsi="Arial" w:cs="Arial"/>
          <w:b/>
          <w:color w:val="0070C0"/>
          <w:sz w:val="24"/>
          <w:szCs w:val="24"/>
        </w:rPr>
      </w:pPr>
    </w:p>
    <w:p w14:paraId="170F9FBA" w14:textId="64D70298" w:rsidR="00E42AE6" w:rsidRPr="005F068C" w:rsidRDefault="00E42AE6" w:rsidP="004628EE">
      <w:pPr>
        <w:rPr>
          <w:rFonts w:ascii="Arial" w:hAnsi="Arial" w:cs="Arial"/>
          <w:b/>
          <w:color w:val="0070C0"/>
          <w:sz w:val="24"/>
          <w:szCs w:val="24"/>
        </w:rPr>
      </w:pPr>
      <w:r w:rsidRPr="005F068C">
        <w:rPr>
          <w:rFonts w:ascii="Arial" w:hAnsi="Arial" w:cs="Arial"/>
          <w:b/>
          <w:color w:val="0070C0"/>
          <w:sz w:val="24"/>
          <w:szCs w:val="24"/>
        </w:rPr>
        <w:t>How we collect the data we hold about you</w:t>
      </w:r>
    </w:p>
    <w:p w14:paraId="4BB3A1A4" w14:textId="1F09D1E6" w:rsidR="00E42AE6" w:rsidRPr="00257356" w:rsidRDefault="00E42AE6" w:rsidP="00DA64A6">
      <w:pPr>
        <w:jc w:val="both"/>
        <w:rPr>
          <w:rFonts w:ascii="Arial" w:hAnsi="Arial" w:cs="Arial"/>
        </w:rPr>
      </w:pPr>
      <w:r w:rsidRPr="00257356">
        <w:rPr>
          <w:rFonts w:ascii="Arial" w:hAnsi="Arial" w:cs="Arial"/>
        </w:rPr>
        <w:t xml:space="preserve">The </w:t>
      </w:r>
      <w:r w:rsidR="000C1087">
        <w:rPr>
          <w:rFonts w:ascii="Arial" w:hAnsi="Arial" w:cs="Arial"/>
        </w:rPr>
        <w:t>D</w:t>
      </w:r>
      <w:r w:rsidRPr="000C1087">
        <w:rPr>
          <w:rFonts w:ascii="Arial" w:hAnsi="Arial" w:cs="Arial"/>
        </w:rPr>
        <w:t>iocese</w:t>
      </w:r>
      <w:r w:rsidRPr="00257356">
        <w:rPr>
          <w:rFonts w:ascii="Arial" w:hAnsi="Arial" w:cs="Arial"/>
        </w:rPr>
        <w:t xml:space="preserve"> collects the data we hold about you in a number of ways:</w:t>
      </w:r>
    </w:p>
    <w:p w14:paraId="38DAE744" w14:textId="789FB9B2" w:rsidR="00E42AE6" w:rsidRPr="00FB10C4" w:rsidRDefault="00B63FDA" w:rsidP="00770A26">
      <w:pPr>
        <w:pStyle w:val="ListParagraph"/>
        <w:numPr>
          <w:ilvl w:val="0"/>
          <w:numId w:val="3"/>
        </w:numPr>
        <w:jc w:val="both"/>
        <w:rPr>
          <w:rFonts w:ascii="Arial" w:hAnsi="Arial" w:cs="Arial"/>
        </w:rPr>
      </w:pPr>
      <w:r w:rsidRPr="00FB10C4">
        <w:rPr>
          <w:rFonts w:ascii="Arial" w:hAnsi="Arial" w:cs="Arial"/>
        </w:rPr>
        <w:t xml:space="preserve">When </w:t>
      </w:r>
      <w:r w:rsidR="00A56E56" w:rsidRPr="00FB10C4">
        <w:rPr>
          <w:rFonts w:ascii="Arial" w:hAnsi="Arial" w:cs="Arial"/>
        </w:rPr>
        <w:t>you use</w:t>
      </w:r>
      <w:r w:rsidR="00E42AE6" w:rsidRPr="00FB10C4">
        <w:rPr>
          <w:rFonts w:ascii="Arial" w:hAnsi="Arial" w:cs="Arial"/>
        </w:rPr>
        <w:t xml:space="preserve"> the “contact us” facility on our website;</w:t>
      </w:r>
    </w:p>
    <w:p w14:paraId="08A0DF7F" w14:textId="09DBEC5E" w:rsidR="00E42AE6" w:rsidRPr="00FB10C4" w:rsidRDefault="00770A26" w:rsidP="00DA64A6">
      <w:pPr>
        <w:pStyle w:val="ListParagraph"/>
        <w:numPr>
          <w:ilvl w:val="0"/>
          <w:numId w:val="3"/>
        </w:numPr>
        <w:jc w:val="both"/>
        <w:rPr>
          <w:rFonts w:ascii="Arial" w:hAnsi="Arial" w:cs="Arial"/>
        </w:rPr>
      </w:pPr>
      <w:r w:rsidRPr="00FB10C4">
        <w:rPr>
          <w:rFonts w:ascii="Arial" w:hAnsi="Arial" w:cs="Arial"/>
        </w:rPr>
        <w:t>When</w:t>
      </w:r>
      <w:r w:rsidR="00E42AE6" w:rsidRPr="00FB10C4">
        <w:rPr>
          <w:rFonts w:ascii="Arial" w:hAnsi="Arial" w:cs="Arial"/>
        </w:rPr>
        <w:t xml:space="preserve"> you contact the</w:t>
      </w:r>
      <w:r w:rsidR="00111110" w:rsidRPr="00FB10C4">
        <w:rPr>
          <w:rFonts w:ascii="Arial" w:hAnsi="Arial" w:cs="Arial"/>
        </w:rPr>
        <w:t xml:space="preserve"> D</w:t>
      </w:r>
      <w:r w:rsidR="00E42AE6" w:rsidRPr="00FB10C4">
        <w:rPr>
          <w:rFonts w:ascii="Arial" w:hAnsi="Arial" w:cs="Arial"/>
        </w:rPr>
        <w:t>iocesan office by phon</w:t>
      </w:r>
      <w:r w:rsidR="00482989" w:rsidRPr="00FB10C4">
        <w:rPr>
          <w:rFonts w:ascii="Arial" w:hAnsi="Arial" w:cs="Arial"/>
        </w:rPr>
        <w:t>e, email or letter and provide</w:t>
      </w:r>
      <w:r w:rsidR="00E42AE6" w:rsidRPr="00FB10C4">
        <w:rPr>
          <w:rFonts w:ascii="Arial" w:hAnsi="Arial" w:cs="Arial"/>
        </w:rPr>
        <w:t xml:space="preserve"> data to us;</w:t>
      </w:r>
    </w:p>
    <w:p w14:paraId="4A352B53" w14:textId="67D7B50A" w:rsidR="00E42AE6" w:rsidRPr="00FB10C4" w:rsidRDefault="00E42AE6" w:rsidP="00DA64A6">
      <w:pPr>
        <w:pStyle w:val="ListParagraph"/>
        <w:numPr>
          <w:ilvl w:val="0"/>
          <w:numId w:val="3"/>
        </w:numPr>
        <w:jc w:val="both"/>
        <w:rPr>
          <w:rFonts w:ascii="Arial" w:hAnsi="Arial" w:cs="Arial"/>
        </w:rPr>
      </w:pPr>
      <w:r w:rsidRPr="00FB10C4">
        <w:rPr>
          <w:rFonts w:ascii="Arial" w:hAnsi="Arial" w:cs="Arial"/>
        </w:rPr>
        <w:t xml:space="preserve">Through face to face meetings with you; </w:t>
      </w:r>
    </w:p>
    <w:p w14:paraId="544417EF" w14:textId="57FF0460" w:rsidR="00E42AE6" w:rsidRPr="00FB10C4" w:rsidRDefault="00E42AE6" w:rsidP="00DA64A6">
      <w:pPr>
        <w:pStyle w:val="ListParagraph"/>
        <w:numPr>
          <w:ilvl w:val="0"/>
          <w:numId w:val="3"/>
        </w:numPr>
        <w:jc w:val="both"/>
        <w:rPr>
          <w:rFonts w:ascii="Arial" w:hAnsi="Arial" w:cs="Arial"/>
          <w:sz w:val="24"/>
          <w:szCs w:val="24"/>
        </w:rPr>
      </w:pPr>
      <w:r w:rsidRPr="00FB10C4">
        <w:rPr>
          <w:rFonts w:ascii="Arial" w:hAnsi="Arial" w:cs="Arial"/>
        </w:rPr>
        <w:t>Sometimes from a parish or other third party</w:t>
      </w:r>
      <w:r w:rsidR="00241DBC" w:rsidRPr="00FB10C4">
        <w:rPr>
          <w:rFonts w:ascii="Arial" w:hAnsi="Arial" w:cs="Arial"/>
        </w:rPr>
        <w:t>;</w:t>
      </w:r>
    </w:p>
    <w:p w14:paraId="6D57CA7D" w14:textId="03B2B835" w:rsidR="00241DBC" w:rsidRPr="00FB10C4" w:rsidRDefault="00241DBC" w:rsidP="00DA64A6">
      <w:pPr>
        <w:pStyle w:val="ListParagraph"/>
        <w:numPr>
          <w:ilvl w:val="0"/>
          <w:numId w:val="3"/>
        </w:numPr>
        <w:jc w:val="both"/>
        <w:rPr>
          <w:rFonts w:ascii="Arial" w:hAnsi="Arial" w:cs="Arial"/>
          <w:sz w:val="24"/>
          <w:szCs w:val="24"/>
        </w:rPr>
      </w:pPr>
      <w:r w:rsidRPr="00FB10C4">
        <w:rPr>
          <w:rFonts w:ascii="Arial" w:hAnsi="Arial" w:cs="Arial"/>
        </w:rPr>
        <w:t>When you attend Diocesan training</w:t>
      </w:r>
      <w:r w:rsidR="0068561A" w:rsidRPr="00FB10C4">
        <w:rPr>
          <w:rFonts w:ascii="Arial" w:hAnsi="Arial" w:cs="Arial"/>
        </w:rPr>
        <w:t xml:space="preserve"> </w:t>
      </w:r>
      <w:r w:rsidR="00A56E56" w:rsidRPr="00FB10C4">
        <w:rPr>
          <w:rFonts w:ascii="Arial" w:hAnsi="Arial" w:cs="Arial"/>
        </w:rPr>
        <w:t xml:space="preserve">or </w:t>
      </w:r>
      <w:r w:rsidR="00C62AE3" w:rsidRPr="00FB10C4">
        <w:rPr>
          <w:rFonts w:ascii="Arial" w:hAnsi="Arial" w:cs="Arial"/>
        </w:rPr>
        <w:t xml:space="preserve">an </w:t>
      </w:r>
      <w:r w:rsidR="00A56E56" w:rsidRPr="00FB10C4">
        <w:rPr>
          <w:rFonts w:ascii="Arial" w:hAnsi="Arial" w:cs="Arial"/>
        </w:rPr>
        <w:t xml:space="preserve">event </w:t>
      </w:r>
      <w:r w:rsidR="0068561A" w:rsidRPr="00FB10C4">
        <w:rPr>
          <w:rFonts w:ascii="Arial" w:hAnsi="Arial" w:cs="Arial"/>
        </w:rPr>
        <w:t>or use another Diocesan service</w:t>
      </w:r>
      <w:r w:rsidRPr="00FB10C4">
        <w:rPr>
          <w:rFonts w:ascii="Arial" w:hAnsi="Arial" w:cs="Arial"/>
        </w:rPr>
        <w:t>;</w:t>
      </w:r>
    </w:p>
    <w:p w14:paraId="42E5E304" w14:textId="7A517B01" w:rsidR="00C727D0" w:rsidRPr="00FB10C4" w:rsidRDefault="00C727D0" w:rsidP="00DA64A6">
      <w:pPr>
        <w:pStyle w:val="ListParagraph"/>
        <w:numPr>
          <w:ilvl w:val="0"/>
          <w:numId w:val="3"/>
        </w:numPr>
        <w:jc w:val="both"/>
        <w:rPr>
          <w:rFonts w:ascii="Arial" w:hAnsi="Arial" w:cs="Arial"/>
          <w:sz w:val="24"/>
          <w:szCs w:val="24"/>
        </w:rPr>
      </w:pPr>
      <w:r w:rsidRPr="00FB10C4">
        <w:rPr>
          <w:rFonts w:ascii="Arial" w:hAnsi="Arial" w:cs="Arial"/>
        </w:rPr>
        <w:t>When you receive certain sacraments;</w:t>
      </w:r>
    </w:p>
    <w:p w14:paraId="4BDCB667" w14:textId="75199537" w:rsidR="00241DBC" w:rsidRPr="00FB10C4" w:rsidRDefault="00241DBC" w:rsidP="00DA64A6">
      <w:pPr>
        <w:pStyle w:val="ListParagraph"/>
        <w:numPr>
          <w:ilvl w:val="0"/>
          <w:numId w:val="3"/>
        </w:numPr>
        <w:jc w:val="both"/>
        <w:rPr>
          <w:rFonts w:ascii="Arial" w:hAnsi="Arial" w:cs="Arial"/>
          <w:sz w:val="24"/>
          <w:szCs w:val="24"/>
        </w:rPr>
      </w:pPr>
      <w:r w:rsidRPr="00FB10C4">
        <w:rPr>
          <w:rFonts w:ascii="Arial" w:hAnsi="Arial" w:cs="Arial"/>
        </w:rPr>
        <w:t>W</w:t>
      </w:r>
      <w:r w:rsidR="00A56E56" w:rsidRPr="00FB10C4">
        <w:rPr>
          <w:rFonts w:ascii="Arial" w:hAnsi="Arial" w:cs="Arial"/>
        </w:rPr>
        <w:t>hen you use the vetting service;</w:t>
      </w:r>
    </w:p>
    <w:p w14:paraId="717E6540" w14:textId="368E2AB2" w:rsidR="00A56E56" w:rsidRPr="00FB10C4" w:rsidRDefault="00A56E56" w:rsidP="00DA64A6">
      <w:pPr>
        <w:pStyle w:val="ListParagraph"/>
        <w:numPr>
          <w:ilvl w:val="0"/>
          <w:numId w:val="3"/>
        </w:numPr>
        <w:jc w:val="both"/>
        <w:rPr>
          <w:rFonts w:ascii="Arial" w:hAnsi="Arial" w:cs="Arial"/>
          <w:sz w:val="24"/>
          <w:szCs w:val="24"/>
        </w:rPr>
      </w:pPr>
      <w:r w:rsidRPr="00FB10C4">
        <w:rPr>
          <w:rFonts w:ascii="Arial" w:hAnsi="Arial" w:cs="Arial"/>
        </w:rPr>
        <w:t>You have applied for a job o</w:t>
      </w:r>
      <w:r w:rsidR="00FB10C4" w:rsidRPr="00FB10C4">
        <w:rPr>
          <w:rFonts w:ascii="Arial" w:hAnsi="Arial" w:cs="Arial"/>
        </w:rPr>
        <w:t>r to volunteer with the Diocese;</w:t>
      </w:r>
    </w:p>
    <w:p w14:paraId="0708C80F" w14:textId="41A8B039" w:rsidR="00FB10C4" w:rsidRPr="00FB10C4" w:rsidRDefault="00FB10C4" w:rsidP="00DA64A6">
      <w:pPr>
        <w:pStyle w:val="ListParagraph"/>
        <w:numPr>
          <w:ilvl w:val="0"/>
          <w:numId w:val="3"/>
        </w:numPr>
        <w:jc w:val="both"/>
        <w:rPr>
          <w:rFonts w:ascii="Arial" w:hAnsi="Arial" w:cs="Arial"/>
          <w:sz w:val="24"/>
          <w:szCs w:val="24"/>
        </w:rPr>
      </w:pPr>
      <w:r w:rsidRPr="00FB10C4">
        <w:rPr>
          <w:rFonts w:ascii="Arial" w:hAnsi="Arial" w:cs="Arial"/>
        </w:rPr>
        <w:t>When you apply to or become a member of Diocesan clergy.</w:t>
      </w:r>
    </w:p>
    <w:p w14:paraId="5681639A" w14:textId="56DFFBD7" w:rsidR="009D27FA" w:rsidRPr="005F068C" w:rsidRDefault="009D27FA" w:rsidP="00DA64A6">
      <w:pPr>
        <w:jc w:val="both"/>
        <w:rPr>
          <w:rFonts w:ascii="Arial" w:hAnsi="Arial" w:cs="Arial"/>
          <w:b/>
          <w:sz w:val="24"/>
          <w:szCs w:val="24"/>
        </w:rPr>
      </w:pPr>
      <w:r w:rsidRPr="005F068C">
        <w:rPr>
          <w:rFonts w:ascii="Arial" w:hAnsi="Arial" w:cs="Arial"/>
          <w:b/>
          <w:color w:val="0070C0"/>
          <w:sz w:val="24"/>
          <w:szCs w:val="24"/>
        </w:rPr>
        <w:t xml:space="preserve">Why we process your data and the lawful basis for processing your data </w:t>
      </w:r>
    </w:p>
    <w:p w14:paraId="43F42C7E" w14:textId="77777777" w:rsidR="00482989" w:rsidRDefault="00770A26" w:rsidP="00482989">
      <w:pPr>
        <w:jc w:val="both"/>
        <w:rPr>
          <w:rFonts w:ascii="Arial" w:hAnsi="Arial" w:cs="Arial"/>
        </w:rPr>
      </w:pPr>
      <w:r>
        <w:rPr>
          <w:rFonts w:ascii="Arial" w:hAnsi="Arial" w:cs="Arial"/>
        </w:rPr>
        <w:t>The Bishop</w:t>
      </w:r>
      <w:r w:rsidR="00482989">
        <w:rPr>
          <w:rFonts w:ascii="Arial" w:hAnsi="Arial" w:cs="Arial"/>
        </w:rPr>
        <w:t xml:space="preserve"> </w:t>
      </w:r>
      <w:r w:rsidR="00E42AE6" w:rsidRPr="00257356">
        <w:rPr>
          <w:rFonts w:ascii="Arial" w:hAnsi="Arial" w:cs="Arial"/>
        </w:rPr>
        <w:t xml:space="preserve">must have a lawful basis for processing your data.  The lawful basis will vary depending on the </w:t>
      </w:r>
      <w:r w:rsidR="003D58A0" w:rsidRPr="00257356">
        <w:rPr>
          <w:rFonts w:ascii="Arial" w:hAnsi="Arial" w:cs="Arial"/>
        </w:rPr>
        <w:t>circumstances</w:t>
      </w:r>
      <w:r w:rsidR="00E42AE6" w:rsidRPr="00257356">
        <w:rPr>
          <w:rFonts w:ascii="Arial" w:hAnsi="Arial" w:cs="Arial"/>
        </w:rPr>
        <w:t xml:space="preserve"> and the type of data involved. </w:t>
      </w:r>
      <w:r w:rsidR="00AF1788">
        <w:rPr>
          <w:rFonts w:ascii="Arial" w:hAnsi="Arial" w:cs="Arial"/>
        </w:rPr>
        <w:t xml:space="preserve">The lawful basis include: </w:t>
      </w:r>
    </w:p>
    <w:p w14:paraId="0D3CCA4B" w14:textId="55092DF0" w:rsidR="00285AE7" w:rsidRPr="00482989" w:rsidRDefault="00285AE7" w:rsidP="00482989">
      <w:pPr>
        <w:pStyle w:val="ListParagraph"/>
        <w:numPr>
          <w:ilvl w:val="0"/>
          <w:numId w:val="14"/>
        </w:numPr>
        <w:ind w:left="357" w:firstLine="0"/>
        <w:jc w:val="both"/>
        <w:rPr>
          <w:rFonts w:ascii="Arial" w:eastAsia="Times New Roman" w:hAnsi="Arial" w:cs="Arial"/>
          <w:color w:val="333333"/>
          <w:lang w:eastAsia="en-IE"/>
        </w:rPr>
      </w:pPr>
      <w:r w:rsidRPr="00482989">
        <w:rPr>
          <w:rFonts w:ascii="Arial" w:eastAsia="Times New Roman" w:hAnsi="Arial" w:cs="Arial"/>
          <w:color w:val="333333"/>
          <w:lang w:eastAsia="en-IE"/>
        </w:rPr>
        <w:t xml:space="preserve">our legitimate interests of advancing and upholding the Roman Catholic religion;  </w:t>
      </w:r>
    </w:p>
    <w:p w14:paraId="6BC2B415" w14:textId="42F1683D" w:rsidR="00482989" w:rsidRDefault="00482989" w:rsidP="00482989">
      <w:pPr>
        <w:pStyle w:val="ListParagraph"/>
        <w:numPr>
          <w:ilvl w:val="0"/>
          <w:numId w:val="4"/>
        </w:numPr>
        <w:shd w:val="clear" w:color="auto" w:fill="FFFFFF"/>
        <w:spacing w:after="240" w:line="240" w:lineRule="auto"/>
        <w:ind w:left="714" w:hanging="357"/>
        <w:jc w:val="both"/>
        <w:textAlignment w:val="baseline"/>
        <w:rPr>
          <w:rFonts w:ascii="Arial" w:eastAsia="Times New Roman" w:hAnsi="Arial" w:cs="Arial"/>
          <w:color w:val="333333"/>
          <w:lang w:eastAsia="en-IE"/>
        </w:rPr>
      </w:pPr>
      <w:r w:rsidRPr="00482989">
        <w:rPr>
          <w:rFonts w:ascii="Arial" w:eastAsia="Times New Roman" w:hAnsi="Arial" w:cs="Arial"/>
          <w:color w:val="333333"/>
          <w:lang w:eastAsia="en-IE"/>
        </w:rPr>
        <w:t>y</w:t>
      </w:r>
      <w:r w:rsidR="00AF1788" w:rsidRPr="00482989">
        <w:rPr>
          <w:rFonts w:ascii="Arial" w:eastAsia="Times New Roman" w:hAnsi="Arial" w:cs="Arial"/>
          <w:color w:val="333333"/>
          <w:lang w:eastAsia="en-IE"/>
        </w:rPr>
        <w:t xml:space="preserve">ou have </w:t>
      </w:r>
      <w:r>
        <w:rPr>
          <w:rFonts w:ascii="Arial" w:eastAsia="Times New Roman" w:hAnsi="Arial" w:cs="Arial"/>
          <w:color w:val="333333"/>
          <w:lang w:eastAsia="en-IE"/>
        </w:rPr>
        <w:t>consented to the processing of your</w:t>
      </w:r>
      <w:r w:rsidR="00AF1788" w:rsidRPr="00482989">
        <w:rPr>
          <w:rFonts w:ascii="Arial" w:eastAsia="Times New Roman" w:hAnsi="Arial" w:cs="Arial"/>
          <w:color w:val="333333"/>
          <w:lang w:eastAsia="en-IE"/>
        </w:rPr>
        <w:t xml:space="preserve"> information.  </w:t>
      </w:r>
      <w:r>
        <w:rPr>
          <w:rFonts w:ascii="Arial" w:eastAsia="Times New Roman" w:hAnsi="Arial" w:cs="Arial"/>
          <w:color w:val="333333"/>
          <w:lang w:eastAsia="en-IE"/>
        </w:rPr>
        <w:t>(</w:t>
      </w:r>
      <w:r w:rsidR="00AF1788" w:rsidRPr="00482989">
        <w:rPr>
          <w:rFonts w:ascii="Arial" w:eastAsia="Times New Roman" w:hAnsi="Arial" w:cs="Arial"/>
          <w:color w:val="333333"/>
          <w:lang w:eastAsia="en-IE"/>
        </w:rPr>
        <w:t>Where consent is relied on as a grou</w:t>
      </w:r>
      <w:r w:rsidRPr="00482989">
        <w:rPr>
          <w:rFonts w:ascii="Arial" w:eastAsia="Times New Roman" w:hAnsi="Arial" w:cs="Arial"/>
          <w:color w:val="333333"/>
          <w:lang w:eastAsia="en-IE"/>
        </w:rPr>
        <w:t>n</w:t>
      </w:r>
      <w:r w:rsidR="00AF1788" w:rsidRPr="00482989">
        <w:rPr>
          <w:rFonts w:ascii="Arial" w:eastAsia="Times New Roman" w:hAnsi="Arial" w:cs="Arial"/>
          <w:color w:val="333333"/>
          <w:lang w:eastAsia="en-IE"/>
        </w:rPr>
        <w:t xml:space="preserve">d for processing your data, it </w:t>
      </w:r>
      <w:r w:rsidRPr="00482989">
        <w:rPr>
          <w:rFonts w:ascii="Arial" w:eastAsia="Times New Roman" w:hAnsi="Arial" w:cs="Arial"/>
          <w:color w:val="333333"/>
          <w:lang w:eastAsia="en-IE"/>
        </w:rPr>
        <w:t>can be</w:t>
      </w:r>
      <w:r w:rsidR="00AF1788" w:rsidRPr="00482989">
        <w:rPr>
          <w:rFonts w:ascii="Arial" w:eastAsia="Times New Roman" w:hAnsi="Arial" w:cs="Arial"/>
          <w:color w:val="333333"/>
          <w:lang w:eastAsia="en-IE"/>
        </w:rPr>
        <w:t xml:space="preserve"> withdrawn at any time by contacting </w:t>
      </w:r>
      <w:r w:rsidRPr="00482989">
        <w:rPr>
          <w:rFonts w:ascii="Arial" w:eastAsia="Times New Roman" w:hAnsi="Arial" w:cs="Arial"/>
          <w:color w:val="333333"/>
          <w:lang w:eastAsia="en-IE"/>
        </w:rPr>
        <w:t>t</w:t>
      </w:r>
      <w:r w:rsidR="00AF1788" w:rsidRPr="00482989">
        <w:rPr>
          <w:rFonts w:ascii="Arial" w:eastAsia="Times New Roman" w:hAnsi="Arial" w:cs="Arial"/>
          <w:color w:val="333333"/>
          <w:lang w:eastAsia="en-IE"/>
        </w:rPr>
        <w:t>he Diocesan office</w:t>
      </w:r>
      <w:r w:rsidR="003003E0">
        <w:rPr>
          <w:rFonts w:ascii="Arial" w:eastAsia="Times New Roman" w:hAnsi="Arial" w:cs="Arial"/>
          <w:color w:val="333333"/>
          <w:lang w:eastAsia="en-IE"/>
        </w:rPr>
        <w:t>.</w:t>
      </w:r>
      <w:r>
        <w:rPr>
          <w:rFonts w:ascii="Arial" w:eastAsia="Times New Roman" w:hAnsi="Arial" w:cs="Arial"/>
          <w:color w:val="333333"/>
          <w:lang w:eastAsia="en-IE"/>
        </w:rPr>
        <w:t>)</w:t>
      </w:r>
    </w:p>
    <w:p w14:paraId="10FA5A80" w14:textId="77777777" w:rsidR="00482989" w:rsidRDefault="00285AE7" w:rsidP="00482989">
      <w:pPr>
        <w:pStyle w:val="ListParagraph"/>
        <w:numPr>
          <w:ilvl w:val="0"/>
          <w:numId w:val="4"/>
        </w:numPr>
        <w:shd w:val="clear" w:color="auto" w:fill="FFFFFF"/>
        <w:spacing w:after="240" w:line="240" w:lineRule="auto"/>
        <w:ind w:left="714" w:hanging="357"/>
        <w:jc w:val="both"/>
        <w:textAlignment w:val="baseline"/>
        <w:rPr>
          <w:rFonts w:ascii="Arial" w:eastAsia="Times New Roman" w:hAnsi="Arial" w:cs="Arial"/>
          <w:color w:val="333333"/>
          <w:lang w:eastAsia="en-IE"/>
        </w:rPr>
      </w:pPr>
      <w:r w:rsidRPr="00482989">
        <w:rPr>
          <w:rFonts w:ascii="Arial" w:eastAsia="Times New Roman" w:hAnsi="Arial" w:cs="Arial"/>
          <w:color w:val="333333"/>
          <w:lang w:eastAsia="en-IE"/>
        </w:rPr>
        <w:t>the performance of a contract to which you are a party;</w:t>
      </w:r>
    </w:p>
    <w:p w14:paraId="095261E3" w14:textId="6694BEB1" w:rsidR="00482989" w:rsidRDefault="00AF1788" w:rsidP="00482989">
      <w:pPr>
        <w:pStyle w:val="ListParagraph"/>
        <w:numPr>
          <w:ilvl w:val="0"/>
          <w:numId w:val="4"/>
        </w:numPr>
        <w:shd w:val="clear" w:color="auto" w:fill="FFFFFF"/>
        <w:spacing w:after="240" w:line="240" w:lineRule="auto"/>
        <w:ind w:left="714" w:hanging="357"/>
        <w:jc w:val="both"/>
        <w:textAlignment w:val="baseline"/>
        <w:rPr>
          <w:rFonts w:ascii="Arial" w:eastAsia="Times New Roman" w:hAnsi="Arial" w:cs="Arial"/>
          <w:color w:val="333333"/>
          <w:lang w:eastAsia="en-IE"/>
        </w:rPr>
      </w:pPr>
      <w:r w:rsidRPr="00482989">
        <w:rPr>
          <w:rFonts w:ascii="Arial" w:eastAsia="Times New Roman" w:hAnsi="Arial" w:cs="Arial"/>
          <w:color w:val="333333"/>
          <w:lang w:eastAsia="en-IE"/>
        </w:rPr>
        <w:t xml:space="preserve">the processing is necessary for </w:t>
      </w:r>
      <w:r w:rsidR="00285AE7" w:rsidRPr="00482989">
        <w:rPr>
          <w:rFonts w:ascii="Arial" w:eastAsia="Times New Roman" w:hAnsi="Arial" w:cs="Arial"/>
          <w:color w:val="333333"/>
          <w:lang w:eastAsia="en-IE"/>
        </w:rPr>
        <w:t>compliance with a legal obligation;</w:t>
      </w:r>
    </w:p>
    <w:p w14:paraId="39F1573E" w14:textId="77777777" w:rsidR="00482989" w:rsidRDefault="00482989" w:rsidP="00482989">
      <w:pPr>
        <w:pStyle w:val="ListParagraph"/>
        <w:numPr>
          <w:ilvl w:val="0"/>
          <w:numId w:val="4"/>
        </w:numPr>
        <w:shd w:val="clear" w:color="auto" w:fill="FFFFFF"/>
        <w:spacing w:after="240" w:line="240" w:lineRule="auto"/>
        <w:ind w:left="714" w:hanging="357"/>
        <w:jc w:val="both"/>
        <w:textAlignment w:val="baseline"/>
        <w:rPr>
          <w:rFonts w:ascii="Arial" w:eastAsia="Times New Roman" w:hAnsi="Arial" w:cs="Arial"/>
          <w:color w:val="333333"/>
          <w:lang w:eastAsia="en-IE"/>
        </w:rPr>
      </w:pPr>
      <w:r>
        <w:rPr>
          <w:rFonts w:ascii="Arial" w:eastAsia="Times New Roman" w:hAnsi="Arial" w:cs="Arial"/>
          <w:color w:val="333333"/>
          <w:lang w:eastAsia="en-IE"/>
        </w:rPr>
        <w:t>t</w:t>
      </w:r>
      <w:r w:rsidR="00AF1788" w:rsidRPr="00482989">
        <w:rPr>
          <w:rFonts w:ascii="Arial" w:eastAsia="Times New Roman" w:hAnsi="Arial" w:cs="Arial"/>
          <w:color w:val="333333"/>
          <w:lang w:eastAsia="en-IE"/>
        </w:rPr>
        <w:t xml:space="preserve">he processing is necessary </w:t>
      </w:r>
      <w:r w:rsidR="00285AE7" w:rsidRPr="00482989">
        <w:rPr>
          <w:rFonts w:ascii="Arial" w:eastAsia="Times New Roman" w:hAnsi="Arial" w:cs="Arial"/>
          <w:color w:val="333333"/>
          <w:lang w:eastAsia="en-IE"/>
        </w:rPr>
        <w:t>in order to protect your or another person’s vital interests</w:t>
      </w:r>
      <w:r w:rsidR="00C578A3" w:rsidRPr="00482989">
        <w:rPr>
          <w:rFonts w:ascii="Arial" w:eastAsia="Times New Roman" w:hAnsi="Arial" w:cs="Arial"/>
          <w:color w:val="333333"/>
          <w:lang w:eastAsia="en-IE"/>
        </w:rPr>
        <w:t xml:space="preserve"> (i.e. where there is a risk to life or serious health risk to you or another)</w:t>
      </w:r>
      <w:r w:rsidR="00285AE7" w:rsidRPr="00482989">
        <w:rPr>
          <w:rFonts w:ascii="Arial" w:eastAsia="Times New Roman" w:hAnsi="Arial" w:cs="Arial"/>
          <w:color w:val="333333"/>
          <w:lang w:eastAsia="en-IE"/>
        </w:rPr>
        <w:t>;</w:t>
      </w:r>
    </w:p>
    <w:p w14:paraId="56A381E3" w14:textId="516C967D" w:rsidR="00285AE7" w:rsidRPr="00482989" w:rsidRDefault="00482989" w:rsidP="00482989">
      <w:pPr>
        <w:pStyle w:val="ListParagraph"/>
        <w:numPr>
          <w:ilvl w:val="0"/>
          <w:numId w:val="4"/>
        </w:numPr>
        <w:shd w:val="clear" w:color="auto" w:fill="FFFFFF"/>
        <w:spacing w:after="240" w:line="240" w:lineRule="auto"/>
        <w:ind w:left="714" w:hanging="357"/>
        <w:jc w:val="both"/>
        <w:textAlignment w:val="baseline"/>
        <w:rPr>
          <w:rFonts w:ascii="Arial" w:eastAsia="Times New Roman" w:hAnsi="Arial" w:cs="Arial"/>
          <w:color w:val="333333"/>
          <w:lang w:eastAsia="en-IE"/>
        </w:rPr>
      </w:pPr>
      <w:r>
        <w:rPr>
          <w:rFonts w:ascii="Arial" w:eastAsia="Times New Roman" w:hAnsi="Arial" w:cs="Arial"/>
          <w:color w:val="333333"/>
          <w:lang w:eastAsia="en-IE"/>
        </w:rPr>
        <w:t>t</w:t>
      </w:r>
      <w:r w:rsidR="00AF1788" w:rsidRPr="00482989">
        <w:rPr>
          <w:rFonts w:ascii="Arial" w:eastAsia="Times New Roman" w:hAnsi="Arial" w:cs="Arial"/>
          <w:color w:val="333333"/>
          <w:lang w:eastAsia="en-IE"/>
        </w:rPr>
        <w:t xml:space="preserve">he processing is necessary for carrying out a task </w:t>
      </w:r>
      <w:r w:rsidR="00285AE7" w:rsidRPr="00482989">
        <w:rPr>
          <w:rFonts w:ascii="Arial" w:eastAsia="Times New Roman" w:hAnsi="Arial" w:cs="Arial"/>
          <w:color w:val="333333"/>
          <w:lang w:eastAsia="en-IE"/>
        </w:rPr>
        <w:t>in the public</w:t>
      </w:r>
      <w:r w:rsidR="00285AE7" w:rsidRPr="00482989">
        <w:rPr>
          <w:rFonts w:ascii="inherit" w:eastAsia="Times New Roman" w:hAnsi="inherit" w:cs="Helvetica"/>
          <w:color w:val="333333"/>
          <w:lang w:eastAsia="en-IE"/>
        </w:rPr>
        <w:t xml:space="preserve"> </w:t>
      </w:r>
      <w:r w:rsidR="00285AE7" w:rsidRPr="00482989">
        <w:rPr>
          <w:rFonts w:ascii="Arial" w:eastAsia="Times New Roman" w:hAnsi="Arial" w:cs="Arial"/>
          <w:color w:val="333333"/>
          <w:lang w:eastAsia="en-IE"/>
        </w:rPr>
        <w:t>interest.</w:t>
      </w:r>
    </w:p>
    <w:p w14:paraId="61D0EB3A" w14:textId="63E762BA" w:rsidR="00E42AE6" w:rsidRPr="00257356" w:rsidRDefault="00F30F7E" w:rsidP="006C4C73">
      <w:pPr>
        <w:jc w:val="both"/>
        <w:rPr>
          <w:rFonts w:ascii="Arial" w:hAnsi="Arial" w:cs="Arial"/>
        </w:rPr>
      </w:pPr>
      <w:r w:rsidRPr="00257356">
        <w:rPr>
          <w:rFonts w:ascii="Arial" w:hAnsi="Arial" w:cs="Arial"/>
        </w:rPr>
        <w:t>The above are examples</w:t>
      </w:r>
      <w:r w:rsidR="00B63FDA">
        <w:rPr>
          <w:rFonts w:ascii="Arial" w:hAnsi="Arial" w:cs="Arial"/>
        </w:rPr>
        <w:t xml:space="preserve"> </w:t>
      </w:r>
      <w:r w:rsidRPr="00257356">
        <w:rPr>
          <w:rFonts w:ascii="Arial" w:hAnsi="Arial" w:cs="Arial"/>
        </w:rPr>
        <w:t xml:space="preserve">only, </w:t>
      </w:r>
      <w:r w:rsidR="00D31D8D">
        <w:rPr>
          <w:rFonts w:ascii="Arial" w:hAnsi="Arial" w:cs="Arial"/>
        </w:rPr>
        <w:t>you may</w:t>
      </w:r>
      <w:r w:rsidR="00CD5F6C" w:rsidRPr="00257356">
        <w:rPr>
          <w:rFonts w:ascii="Arial" w:hAnsi="Arial" w:cs="Arial"/>
        </w:rPr>
        <w:t xml:space="preserve"> contact us </w:t>
      </w:r>
      <w:r w:rsidR="00C152B2" w:rsidRPr="00257356">
        <w:rPr>
          <w:rFonts w:ascii="Arial" w:hAnsi="Arial" w:cs="Arial"/>
        </w:rPr>
        <w:t>f</w:t>
      </w:r>
      <w:r w:rsidRPr="00257356">
        <w:rPr>
          <w:rFonts w:ascii="Arial" w:hAnsi="Arial" w:cs="Arial"/>
        </w:rPr>
        <w:t>or further information</w:t>
      </w:r>
      <w:r w:rsidR="00B63FDA">
        <w:rPr>
          <w:rFonts w:ascii="Arial" w:hAnsi="Arial" w:cs="Arial"/>
        </w:rPr>
        <w:t xml:space="preserve"> on the legal basis for processing your personal data</w:t>
      </w:r>
      <w:r w:rsidRPr="00257356">
        <w:rPr>
          <w:rFonts w:ascii="Arial" w:hAnsi="Arial" w:cs="Arial"/>
        </w:rPr>
        <w:t>.</w:t>
      </w:r>
    </w:p>
    <w:p w14:paraId="0D102127" w14:textId="622D6E65" w:rsidR="00DA64A6" w:rsidRPr="00257356" w:rsidRDefault="00D31D8D" w:rsidP="006C4C73">
      <w:pPr>
        <w:jc w:val="both"/>
        <w:rPr>
          <w:rFonts w:ascii="Arial" w:hAnsi="Arial" w:cs="Arial"/>
        </w:rPr>
      </w:pPr>
      <w:r>
        <w:rPr>
          <w:rFonts w:ascii="Arial" w:hAnsi="Arial" w:cs="Arial"/>
        </w:rPr>
        <w:t>The Bishop</w:t>
      </w:r>
      <w:r w:rsidR="00766A18">
        <w:rPr>
          <w:rFonts w:ascii="Arial" w:hAnsi="Arial" w:cs="Arial"/>
        </w:rPr>
        <w:t xml:space="preserve"> must have a</w:t>
      </w:r>
      <w:r w:rsidR="009B46E5">
        <w:rPr>
          <w:rFonts w:ascii="Arial" w:hAnsi="Arial" w:cs="Arial"/>
        </w:rPr>
        <w:t>n additional</w:t>
      </w:r>
      <w:r w:rsidR="003003E0">
        <w:rPr>
          <w:rFonts w:ascii="Arial" w:hAnsi="Arial" w:cs="Arial"/>
        </w:rPr>
        <w:t xml:space="preserve"> </w:t>
      </w:r>
      <w:r w:rsidR="00766A18">
        <w:rPr>
          <w:rFonts w:ascii="Arial" w:hAnsi="Arial" w:cs="Arial"/>
        </w:rPr>
        <w:t xml:space="preserve">lawful basis for </w:t>
      </w:r>
      <w:r w:rsidR="00DA64A6" w:rsidRPr="00257356">
        <w:rPr>
          <w:rFonts w:ascii="Arial" w:hAnsi="Arial" w:cs="Arial"/>
        </w:rPr>
        <w:t>process</w:t>
      </w:r>
      <w:r w:rsidR="00766A18">
        <w:rPr>
          <w:rFonts w:ascii="Arial" w:hAnsi="Arial" w:cs="Arial"/>
        </w:rPr>
        <w:t>ing</w:t>
      </w:r>
      <w:r w:rsidR="00DA64A6" w:rsidRPr="00257356">
        <w:rPr>
          <w:rFonts w:ascii="Arial" w:hAnsi="Arial" w:cs="Arial"/>
        </w:rPr>
        <w:t xml:space="preserve"> special category data</w:t>
      </w:r>
      <w:r w:rsidR="00766A18">
        <w:rPr>
          <w:rFonts w:ascii="Arial" w:hAnsi="Arial" w:cs="Arial"/>
        </w:rPr>
        <w:t xml:space="preserve">.  </w:t>
      </w:r>
      <w:r w:rsidR="00DA64A6" w:rsidRPr="00257356">
        <w:rPr>
          <w:rFonts w:ascii="Arial" w:hAnsi="Arial" w:cs="Arial"/>
        </w:rPr>
        <w:t>These are set</w:t>
      </w:r>
      <w:r w:rsidR="00C152B2" w:rsidRPr="00257356">
        <w:rPr>
          <w:rFonts w:ascii="Arial" w:hAnsi="Arial" w:cs="Arial"/>
        </w:rPr>
        <w:t xml:space="preserve"> </w:t>
      </w:r>
      <w:r w:rsidR="00DA64A6" w:rsidRPr="00257356">
        <w:rPr>
          <w:rFonts w:ascii="Arial" w:hAnsi="Arial" w:cs="Arial"/>
        </w:rPr>
        <w:t xml:space="preserve">out in the GDPR but here are some </w:t>
      </w:r>
      <w:r w:rsidR="003D58A0" w:rsidRPr="00257356">
        <w:rPr>
          <w:rFonts w:ascii="Arial" w:hAnsi="Arial" w:cs="Arial"/>
        </w:rPr>
        <w:t>examples: -</w:t>
      </w:r>
    </w:p>
    <w:p w14:paraId="32A29823" w14:textId="73B3EBF5" w:rsidR="00DA64A6" w:rsidRPr="00D31D8D" w:rsidRDefault="00C152B2" w:rsidP="006C4C73">
      <w:pPr>
        <w:numPr>
          <w:ilvl w:val="1"/>
          <w:numId w:val="6"/>
        </w:numPr>
        <w:shd w:val="clear" w:color="auto" w:fill="FFFFFF"/>
        <w:spacing w:before="240" w:after="240" w:line="240" w:lineRule="auto"/>
        <w:ind w:left="1080"/>
        <w:contextualSpacing/>
        <w:jc w:val="both"/>
        <w:textAlignment w:val="baseline"/>
        <w:rPr>
          <w:rFonts w:ascii="Arial" w:eastAsia="Times New Roman" w:hAnsi="Arial" w:cs="Arial"/>
          <w:color w:val="000000" w:themeColor="text1"/>
          <w:lang w:eastAsia="en-IE"/>
        </w:rPr>
      </w:pPr>
      <w:r w:rsidRPr="00D31D8D">
        <w:rPr>
          <w:rFonts w:ascii="Arial" w:eastAsia="Times New Roman" w:hAnsi="Arial" w:cs="Arial"/>
          <w:color w:val="000000" w:themeColor="text1"/>
          <w:lang w:eastAsia="en-IE"/>
        </w:rPr>
        <w:t>Y</w:t>
      </w:r>
      <w:r w:rsidR="00DA64A6" w:rsidRPr="00D31D8D">
        <w:rPr>
          <w:rFonts w:ascii="Arial" w:eastAsia="Times New Roman" w:hAnsi="Arial" w:cs="Arial"/>
          <w:color w:val="000000" w:themeColor="text1"/>
          <w:lang w:eastAsia="en-IE"/>
        </w:rPr>
        <w:t xml:space="preserve">ou have given </w:t>
      </w:r>
      <w:r w:rsidR="00F30F7E" w:rsidRPr="00D31D8D">
        <w:rPr>
          <w:rFonts w:ascii="Arial" w:eastAsia="Times New Roman" w:hAnsi="Arial" w:cs="Arial"/>
          <w:color w:val="000000" w:themeColor="text1"/>
          <w:lang w:eastAsia="en-IE"/>
        </w:rPr>
        <w:t xml:space="preserve">us your </w:t>
      </w:r>
      <w:r w:rsidR="00DA64A6" w:rsidRPr="00D31D8D">
        <w:rPr>
          <w:rFonts w:ascii="Arial" w:eastAsia="Times New Roman" w:hAnsi="Arial" w:cs="Arial"/>
          <w:color w:val="000000" w:themeColor="text1"/>
          <w:lang w:eastAsia="en-IE"/>
        </w:rPr>
        <w:t>explicit consent</w:t>
      </w:r>
      <w:r w:rsidR="00F30F7E" w:rsidRPr="00D31D8D">
        <w:rPr>
          <w:rFonts w:ascii="Arial" w:eastAsia="Times New Roman" w:hAnsi="Arial" w:cs="Arial"/>
          <w:color w:val="000000" w:themeColor="text1"/>
          <w:lang w:eastAsia="en-IE"/>
        </w:rPr>
        <w:t>;</w:t>
      </w:r>
      <w:r w:rsidR="00DA64A6" w:rsidRPr="00D31D8D">
        <w:rPr>
          <w:rFonts w:ascii="Arial" w:eastAsia="Times New Roman" w:hAnsi="Arial" w:cs="Arial"/>
          <w:color w:val="000000" w:themeColor="text1"/>
          <w:lang w:eastAsia="en-IE"/>
        </w:rPr>
        <w:t xml:space="preserve"> </w:t>
      </w:r>
    </w:p>
    <w:p w14:paraId="22B346AA" w14:textId="5870013A" w:rsidR="00DA64A6" w:rsidRPr="00D31D8D" w:rsidRDefault="00C152B2" w:rsidP="006C4C73">
      <w:pPr>
        <w:numPr>
          <w:ilvl w:val="1"/>
          <w:numId w:val="6"/>
        </w:numPr>
        <w:shd w:val="clear" w:color="auto" w:fill="FFFFFF"/>
        <w:spacing w:before="240" w:after="240" w:line="240" w:lineRule="auto"/>
        <w:ind w:left="1080"/>
        <w:contextualSpacing/>
        <w:jc w:val="both"/>
        <w:textAlignment w:val="baseline"/>
        <w:rPr>
          <w:rFonts w:ascii="Arial" w:eastAsia="Times New Roman" w:hAnsi="Arial" w:cs="Arial"/>
          <w:color w:val="000000" w:themeColor="text1"/>
          <w:lang w:eastAsia="en-IE"/>
        </w:rPr>
      </w:pPr>
      <w:r w:rsidRPr="00D31D8D">
        <w:rPr>
          <w:rFonts w:ascii="Arial" w:eastAsia="Times New Roman" w:hAnsi="Arial" w:cs="Arial"/>
          <w:color w:val="000000" w:themeColor="text1"/>
          <w:lang w:eastAsia="en-IE"/>
        </w:rPr>
        <w:lastRenderedPageBreak/>
        <w:t>P</w:t>
      </w:r>
      <w:r w:rsidR="00DA64A6" w:rsidRPr="00D31D8D">
        <w:rPr>
          <w:rFonts w:ascii="Arial" w:eastAsia="Times New Roman" w:hAnsi="Arial" w:cs="Arial"/>
          <w:color w:val="000000" w:themeColor="text1"/>
          <w:lang w:eastAsia="en-IE"/>
        </w:rPr>
        <w:t xml:space="preserve">rocessing is necessary for the purposes of </w:t>
      </w:r>
      <w:r w:rsidR="00F30F7E" w:rsidRPr="00D31D8D">
        <w:rPr>
          <w:rFonts w:ascii="Arial" w:eastAsia="Times New Roman" w:hAnsi="Arial" w:cs="Arial"/>
          <w:color w:val="000000" w:themeColor="text1"/>
          <w:lang w:eastAsia="en-IE"/>
        </w:rPr>
        <w:t xml:space="preserve">our or </w:t>
      </w:r>
      <w:r w:rsidR="00AF1788" w:rsidRPr="00D31D8D">
        <w:rPr>
          <w:rFonts w:ascii="Arial" w:eastAsia="Times New Roman" w:hAnsi="Arial" w:cs="Arial"/>
          <w:color w:val="000000" w:themeColor="text1"/>
          <w:lang w:eastAsia="en-IE"/>
        </w:rPr>
        <w:t xml:space="preserve">the Bishop’s </w:t>
      </w:r>
      <w:r w:rsidR="00DA64A6" w:rsidRPr="00D31D8D">
        <w:rPr>
          <w:rFonts w:ascii="Arial" w:eastAsia="Times New Roman" w:hAnsi="Arial" w:cs="Arial"/>
          <w:color w:val="000000" w:themeColor="text1"/>
          <w:lang w:eastAsia="en-IE"/>
        </w:rPr>
        <w:t xml:space="preserve">obligations and rights </w:t>
      </w:r>
      <w:r w:rsidR="00F30F7E" w:rsidRPr="00D31D8D">
        <w:rPr>
          <w:rFonts w:ascii="Arial" w:eastAsia="Times New Roman" w:hAnsi="Arial" w:cs="Arial"/>
          <w:color w:val="000000" w:themeColor="text1"/>
          <w:lang w:eastAsia="en-IE"/>
        </w:rPr>
        <w:t>in</w:t>
      </w:r>
      <w:r w:rsidR="00DA64A6" w:rsidRPr="00D31D8D">
        <w:rPr>
          <w:rFonts w:ascii="Arial" w:eastAsia="Times New Roman" w:hAnsi="Arial" w:cs="Arial"/>
          <w:color w:val="000000" w:themeColor="text1"/>
          <w:lang w:eastAsia="en-IE"/>
        </w:rPr>
        <w:t xml:space="preserve"> </w:t>
      </w:r>
      <w:r w:rsidR="003D58A0" w:rsidRPr="00D31D8D">
        <w:rPr>
          <w:rFonts w:ascii="Arial" w:eastAsia="Times New Roman" w:hAnsi="Arial" w:cs="Arial"/>
          <w:color w:val="000000" w:themeColor="text1"/>
          <w:lang w:eastAsia="en-IE"/>
        </w:rPr>
        <w:t>employment, social</w:t>
      </w:r>
      <w:r w:rsidR="00DA64A6" w:rsidRPr="00D31D8D">
        <w:rPr>
          <w:rFonts w:ascii="Arial" w:eastAsia="Times New Roman" w:hAnsi="Arial" w:cs="Arial"/>
          <w:color w:val="000000" w:themeColor="text1"/>
          <w:lang w:eastAsia="en-IE"/>
        </w:rPr>
        <w:t xml:space="preserve"> security and social protection law</w:t>
      </w:r>
      <w:r w:rsidR="00F30F7E" w:rsidRPr="00D31D8D">
        <w:rPr>
          <w:rFonts w:ascii="Arial" w:eastAsia="Times New Roman" w:hAnsi="Arial" w:cs="Arial"/>
          <w:color w:val="000000" w:themeColor="text1"/>
          <w:lang w:eastAsia="en-IE"/>
        </w:rPr>
        <w:t>;</w:t>
      </w:r>
    </w:p>
    <w:p w14:paraId="52AABA54" w14:textId="220AA6A2" w:rsidR="00DA64A6" w:rsidRPr="00D31D8D" w:rsidRDefault="00C152B2" w:rsidP="006C4C73">
      <w:pPr>
        <w:numPr>
          <w:ilvl w:val="1"/>
          <w:numId w:val="6"/>
        </w:numPr>
        <w:shd w:val="clear" w:color="auto" w:fill="FFFFFF"/>
        <w:spacing w:before="240" w:after="240" w:line="240" w:lineRule="auto"/>
        <w:ind w:left="1080"/>
        <w:contextualSpacing/>
        <w:jc w:val="both"/>
        <w:textAlignment w:val="baseline"/>
        <w:rPr>
          <w:rFonts w:ascii="Arial" w:eastAsia="Times New Roman" w:hAnsi="Arial" w:cs="Arial"/>
          <w:color w:val="000000" w:themeColor="text1"/>
          <w:lang w:eastAsia="en-IE"/>
        </w:rPr>
      </w:pPr>
      <w:r w:rsidRPr="00D31D8D">
        <w:rPr>
          <w:rFonts w:ascii="Arial" w:eastAsia="Times New Roman" w:hAnsi="Arial" w:cs="Arial"/>
          <w:color w:val="000000" w:themeColor="text1"/>
          <w:lang w:eastAsia="en-IE"/>
        </w:rPr>
        <w:t>P</w:t>
      </w:r>
      <w:r w:rsidR="00DA64A6" w:rsidRPr="00D31D8D">
        <w:rPr>
          <w:rFonts w:ascii="Arial" w:eastAsia="Times New Roman" w:hAnsi="Arial" w:cs="Arial"/>
          <w:color w:val="000000" w:themeColor="text1"/>
          <w:lang w:eastAsia="en-IE"/>
        </w:rPr>
        <w:t xml:space="preserve">rocessing is necessary to protect </w:t>
      </w:r>
      <w:r w:rsidR="00F30F7E" w:rsidRPr="00D31D8D">
        <w:rPr>
          <w:rFonts w:ascii="Arial" w:eastAsia="Times New Roman" w:hAnsi="Arial" w:cs="Arial"/>
          <w:color w:val="000000" w:themeColor="text1"/>
          <w:lang w:eastAsia="en-IE"/>
        </w:rPr>
        <w:t xml:space="preserve">your or another person’s </w:t>
      </w:r>
      <w:r w:rsidR="00DA64A6" w:rsidRPr="00D31D8D">
        <w:rPr>
          <w:rFonts w:ascii="Arial" w:eastAsia="Times New Roman" w:hAnsi="Arial" w:cs="Arial"/>
          <w:color w:val="000000" w:themeColor="text1"/>
          <w:lang w:eastAsia="en-IE"/>
        </w:rPr>
        <w:t>vital interests</w:t>
      </w:r>
      <w:r w:rsidR="00C578A3" w:rsidRPr="00D31D8D">
        <w:rPr>
          <w:rFonts w:ascii="Arial" w:eastAsia="Times New Roman" w:hAnsi="Arial" w:cs="Arial"/>
          <w:color w:val="000000" w:themeColor="text1"/>
          <w:lang w:eastAsia="en-IE"/>
        </w:rPr>
        <w:t xml:space="preserve"> (i.e. where there is a risk to life or serious health risk to you or another)</w:t>
      </w:r>
      <w:r w:rsidR="00DA64A6" w:rsidRPr="00D31D8D">
        <w:rPr>
          <w:rFonts w:ascii="Arial" w:eastAsia="Times New Roman" w:hAnsi="Arial" w:cs="Arial"/>
          <w:color w:val="000000" w:themeColor="text1"/>
          <w:lang w:eastAsia="en-IE"/>
        </w:rPr>
        <w:t>;</w:t>
      </w:r>
    </w:p>
    <w:p w14:paraId="7ABB08CC" w14:textId="230D52E2" w:rsidR="00DA64A6" w:rsidRPr="00D31D8D" w:rsidRDefault="00C152B2" w:rsidP="006C4C73">
      <w:pPr>
        <w:numPr>
          <w:ilvl w:val="1"/>
          <w:numId w:val="6"/>
        </w:numPr>
        <w:shd w:val="clear" w:color="auto" w:fill="FFFFFF"/>
        <w:spacing w:before="240" w:after="240" w:line="240" w:lineRule="auto"/>
        <w:ind w:left="1080"/>
        <w:contextualSpacing/>
        <w:jc w:val="both"/>
        <w:textAlignment w:val="baseline"/>
        <w:rPr>
          <w:rFonts w:ascii="Arial" w:eastAsia="Times New Roman" w:hAnsi="Arial" w:cs="Arial"/>
          <w:color w:val="000000" w:themeColor="text1"/>
          <w:lang w:eastAsia="en-IE"/>
        </w:rPr>
      </w:pPr>
      <w:r w:rsidRPr="00D31D8D">
        <w:rPr>
          <w:rFonts w:ascii="Arial" w:eastAsia="Times New Roman" w:hAnsi="Arial" w:cs="Arial"/>
          <w:color w:val="000000" w:themeColor="text1"/>
          <w:lang w:eastAsia="en-IE"/>
        </w:rPr>
        <w:t>P</w:t>
      </w:r>
      <w:r w:rsidR="00DA64A6" w:rsidRPr="00D31D8D">
        <w:rPr>
          <w:rFonts w:ascii="Arial" w:eastAsia="Times New Roman" w:hAnsi="Arial" w:cs="Arial"/>
          <w:color w:val="000000" w:themeColor="text1"/>
          <w:lang w:eastAsia="en-IE"/>
        </w:rPr>
        <w:t xml:space="preserve">rocessing is carried out in the course of </w:t>
      </w:r>
      <w:r w:rsidR="00F30F7E" w:rsidRPr="00D31D8D">
        <w:rPr>
          <w:rFonts w:ascii="Arial" w:eastAsia="Times New Roman" w:hAnsi="Arial" w:cs="Arial"/>
          <w:color w:val="000000" w:themeColor="text1"/>
          <w:lang w:eastAsia="en-IE"/>
        </w:rPr>
        <w:t xml:space="preserve">our </w:t>
      </w:r>
      <w:r w:rsidR="00DA64A6" w:rsidRPr="00D31D8D">
        <w:rPr>
          <w:rFonts w:ascii="Arial" w:eastAsia="Times New Roman" w:hAnsi="Arial" w:cs="Arial"/>
          <w:color w:val="000000" w:themeColor="text1"/>
          <w:lang w:eastAsia="en-IE"/>
        </w:rPr>
        <w:t xml:space="preserve">legitimate activities </w:t>
      </w:r>
      <w:r w:rsidR="00F30F7E" w:rsidRPr="00D31D8D">
        <w:rPr>
          <w:rFonts w:ascii="Arial" w:eastAsia="Times New Roman" w:hAnsi="Arial" w:cs="Arial"/>
          <w:color w:val="000000" w:themeColor="text1"/>
          <w:lang w:eastAsia="en-IE"/>
        </w:rPr>
        <w:t>of advancing and upholding the Roman Catholic religion where</w:t>
      </w:r>
      <w:r w:rsidR="00DA64A6" w:rsidRPr="00D31D8D">
        <w:rPr>
          <w:rFonts w:ascii="Arial" w:eastAsia="Times New Roman" w:hAnsi="Arial" w:cs="Arial"/>
          <w:color w:val="000000" w:themeColor="text1"/>
          <w:lang w:eastAsia="en-IE"/>
        </w:rPr>
        <w:t xml:space="preserve"> the processing relates solely to members or to former members </w:t>
      </w:r>
      <w:r w:rsidR="00F30F7E" w:rsidRPr="00D31D8D">
        <w:rPr>
          <w:rFonts w:ascii="Arial" w:eastAsia="Times New Roman" w:hAnsi="Arial" w:cs="Arial"/>
          <w:color w:val="000000" w:themeColor="text1"/>
          <w:lang w:eastAsia="en-IE"/>
        </w:rPr>
        <w:t xml:space="preserve">and </w:t>
      </w:r>
      <w:r w:rsidR="00DA64A6" w:rsidRPr="00D31D8D">
        <w:rPr>
          <w:rFonts w:ascii="Arial" w:eastAsia="Times New Roman" w:hAnsi="Arial" w:cs="Arial"/>
          <w:color w:val="000000" w:themeColor="text1"/>
          <w:lang w:eastAsia="en-IE"/>
        </w:rPr>
        <w:t xml:space="preserve">the personal data </w:t>
      </w:r>
      <w:r w:rsidR="00F30F7E" w:rsidRPr="00D31D8D">
        <w:rPr>
          <w:rFonts w:ascii="Arial" w:eastAsia="Times New Roman" w:hAnsi="Arial" w:cs="Arial"/>
          <w:color w:val="000000" w:themeColor="text1"/>
          <w:lang w:eastAsia="en-IE"/>
        </w:rPr>
        <w:t xml:space="preserve">is </w:t>
      </w:r>
      <w:r w:rsidR="00DA64A6" w:rsidRPr="00D31D8D">
        <w:rPr>
          <w:rFonts w:ascii="Arial" w:eastAsia="Times New Roman" w:hAnsi="Arial" w:cs="Arial"/>
          <w:color w:val="000000" w:themeColor="text1"/>
          <w:lang w:eastAsia="en-IE"/>
        </w:rPr>
        <w:t>not disclosed outside th</w:t>
      </w:r>
      <w:r w:rsidR="00F30F7E" w:rsidRPr="00D31D8D">
        <w:rPr>
          <w:rFonts w:ascii="Arial" w:eastAsia="Times New Roman" w:hAnsi="Arial" w:cs="Arial"/>
          <w:color w:val="000000" w:themeColor="text1"/>
          <w:lang w:eastAsia="en-IE"/>
        </w:rPr>
        <w:t xml:space="preserve">e </w:t>
      </w:r>
      <w:r w:rsidR="00B22842" w:rsidRPr="00D31D8D">
        <w:rPr>
          <w:rFonts w:ascii="Arial" w:eastAsia="Times New Roman" w:hAnsi="Arial" w:cs="Arial"/>
          <w:color w:val="000000" w:themeColor="text1"/>
          <w:lang w:eastAsia="en-IE"/>
        </w:rPr>
        <w:t>D</w:t>
      </w:r>
      <w:r w:rsidR="00F30F7E" w:rsidRPr="00D31D8D">
        <w:rPr>
          <w:rFonts w:ascii="Arial" w:eastAsia="Times New Roman" w:hAnsi="Arial" w:cs="Arial"/>
          <w:color w:val="000000" w:themeColor="text1"/>
          <w:lang w:eastAsia="en-IE"/>
        </w:rPr>
        <w:t>iocese</w:t>
      </w:r>
      <w:r w:rsidR="00DA64A6" w:rsidRPr="00D31D8D">
        <w:rPr>
          <w:rFonts w:ascii="Arial" w:eastAsia="Times New Roman" w:hAnsi="Arial" w:cs="Arial"/>
          <w:color w:val="000000" w:themeColor="text1"/>
          <w:lang w:eastAsia="en-IE"/>
        </w:rPr>
        <w:t xml:space="preserve"> without </w:t>
      </w:r>
      <w:r w:rsidR="00F30F7E" w:rsidRPr="00D31D8D">
        <w:rPr>
          <w:rFonts w:ascii="Arial" w:eastAsia="Times New Roman" w:hAnsi="Arial" w:cs="Arial"/>
          <w:color w:val="000000" w:themeColor="text1"/>
          <w:lang w:eastAsia="en-IE"/>
        </w:rPr>
        <w:t xml:space="preserve">your </w:t>
      </w:r>
      <w:r w:rsidR="00DA64A6" w:rsidRPr="00D31D8D">
        <w:rPr>
          <w:rFonts w:ascii="Arial" w:eastAsia="Times New Roman" w:hAnsi="Arial" w:cs="Arial"/>
          <w:color w:val="000000" w:themeColor="text1"/>
          <w:lang w:eastAsia="en-IE"/>
        </w:rPr>
        <w:t>consent;</w:t>
      </w:r>
    </w:p>
    <w:p w14:paraId="744D639B" w14:textId="467D4295" w:rsidR="00DA64A6" w:rsidRPr="00D31D8D" w:rsidRDefault="00C152B2" w:rsidP="006C4C73">
      <w:pPr>
        <w:numPr>
          <w:ilvl w:val="1"/>
          <w:numId w:val="6"/>
        </w:numPr>
        <w:shd w:val="clear" w:color="auto" w:fill="FFFFFF"/>
        <w:spacing w:before="240" w:after="240" w:line="240" w:lineRule="auto"/>
        <w:ind w:left="1080"/>
        <w:contextualSpacing/>
        <w:jc w:val="both"/>
        <w:textAlignment w:val="baseline"/>
        <w:rPr>
          <w:rFonts w:ascii="Arial" w:eastAsia="Times New Roman" w:hAnsi="Arial" w:cs="Arial"/>
          <w:color w:val="000000" w:themeColor="text1"/>
          <w:lang w:eastAsia="en-IE"/>
        </w:rPr>
      </w:pPr>
      <w:r w:rsidRPr="00D31D8D">
        <w:rPr>
          <w:rFonts w:ascii="Arial" w:eastAsia="Times New Roman" w:hAnsi="Arial" w:cs="Arial"/>
          <w:color w:val="000000" w:themeColor="text1"/>
          <w:lang w:eastAsia="en-IE"/>
        </w:rPr>
        <w:t>P</w:t>
      </w:r>
      <w:r w:rsidR="00DA64A6" w:rsidRPr="00D31D8D">
        <w:rPr>
          <w:rFonts w:ascii="Arial" w:eastAsia="Times New Roman" w:hAnsi="Arial" w:cs="Arial"/>
          <w:color w:val="000000" w:themeColor="text1"/>
          <w:lang w:eastAsia="en-IE"/>
        </w:rPr>
        <w:t xml:space="preserve">rocessing relates to personal data which </w:t>
      </w:r>
      <w:r w:rsidR="00F30F7E" w:rsidRPr="00D31D8D">
        <w:rPr>
          <w:rFonts w:ascii="Arial" w:eastAsia="Times New Roman" w:hAnsi="Arial" w:cs="Arial"/>
          <w:color w:val="000000" w:themeColor="text1"/>
          <w:lang w:eastAsia="en-IE"/>
        </w:rPr>
        <w:t>you have made p</w:t>
      </w:r>
      <w:r w:rsidR="00DA64A6" w:rsidRPr="00D31D8D">
        <w:rPr>
          <w:rFonts w:ascii="Arial" w:eastAsia="Times New Roman" w:hAnsi="Arial" w:cs="Arial"/>
          <w:color w:val="000000" w:themeColor="text1"/>
          <w:lang w:eastAsia="en-IE"/>
        </w:rPr>
        <w:t>ubli</w:t>
      </w:r>
      <w:r w:rsidR="00F30F7E" w:rsidRPr="00D31D8D">
        <w:rPr>
          <w:rFonts w:ascii="Arial" w:eastAsia="Times New Roman" w:hAnsi="Arial" w:cs="Arial"/>
          <w:color w:val="000000" w:themeColor="text1"/>
          <w:lang w:eastAsia="en-IE"/>
        </w:rPr>
        <w:t>c</w:t>
      </w:r>
      <w:r w:rsidR="00DA64A6" w:rsidRPr="00D31D8D">
        <w:rPr>
          <w:rFonts w:ascii="Arial" w:eastAsia="Times New Roman" w:hAnsi="Arial" w:cs="Arial"/>
          <w:color w:val="000000" w:themeColor="text1"/>
          <w:lang w:eastAsia="en-IE"/>
        </w:rPr>
        <w:t>;</w:t>
      </w:r>
    </w:p>
    <w:p w14:paraId="57F327EB" w14:textId="419D110A" w:rsidR="00DA64A6" w:rsidRPr="00D31D8D" w:rsidRDefault="00C152B2" w:rsidP="006C4C73">
      <w:pPr>
        <w:numPr>
          <w:ilvl w:val="1"/>
          <w:numId w:val="6"/>
        </w:numPr>
        <w:shd w:val="clear" w:color="auto" w:fill="FFFFFF"/>
        <w:spacing w:before="240" w:after="240" w:line="240" w:lineRule="auto"/>
        <w:ind w:left="1080"/>
        <w:contextualSpacing/>
        <w:jc w:val="both"/>
        <w:textAlignment w:val="baseline"/>
        <w:rPr>
          <w:rFonts w:ascii="Arial" w:eastAsia="Times New Roman" w:hAnsi="Arial" w:cs="Arial"/>
          <w:color w:val="000000" w:themeColor="text1"/>
          <w:lang w:eastAsia="en-IE"/>
        </w:rPr>
      </w:pPr>
      <w:r w:rsidRPr="00D31D8D">
        <w:rPr>
          <w:rFonts w:ascii="Arial" w:eastAsia="Times New Roman" w:hAnsi="Arial" w:cs="Arial"/>
          <w:color w:val="000000" w:themeColor="text1"/>
          <w:lang w:eastAsia="en-IE"/>
        </w:rPr>
        <w:t>P</w:t>
      </w:r>
      <w:r w:rsidR="00DA64A6" w:rsidRPr="00D31D8D">
        <w:rPr>
          <w:rFonts w:ascii="Arial" w:eastAsia="Times New Roman" w:hAnsi="Arial" w:cs="Arial"/>
          <w:color w:val="000000" w:themeColor="text1"/>
          <w:lang w:eastAsia="en-IE"/>
        </w:rPr>
        <w:t>rocessing is necessary for the establishment, exercise or defence of legal claims;</w:t>
      </w:r>
    </w:p>
    <w:p w14:paraId="264F50E4" w14:textId="47794031" w:rsidR="00DA64A6" w:rsidRPr="00D31D8D" w:rsidRDefault="00C152B2" w:rsidP="006C4C73">
      <w:pPr>
        <w:numPr>
          <w:ilvl w:val="1"/>
          <w:numId w:val="6"/>
        </w:numPr>
        <w:shd w:val="clear" w:color="auto" w:fill="FFFFFF"/>
        <w:spacing w:before="240" w:after="240" w:line="240" w:lineRule="auto"/>
        <w:ind w:left="1080"/>
        <w:contextualSpacing/>
        <w:jc w:val="both"/>
        <w:textAlignment w:val="baseline"/>
        <w:rPr>
          <w:rFonts w:ascii="Arial" w:eastAsia="Times New Roman" w:hAnsi="Arial" w:cs="Arial"/>
          <w:color w:val="000000" w:themeColor="text1"/>
          <w:lang w:eastAsia="en-IE"/>
        </w:rPr>
      </w:pPr>
      <w:r w:rsidRPr="00D31D8D">
        <w:rPr>
          <w:rFonts w:ascii="Arial" w:eastAsia="Times New Roman" w:hAnsi="Arial" w:cs="Arial"/>
          <w:color w:val="000000" w:themeColor="text1"/>
          <w:lang w:eastAsia="en-IE"/>
        </w:rPr>
        <w:t>P</w:t>
      </w:r>
      <w:r w:rsidR="00DA64A6" w:rsidRPr="00D31D8D">
        <w:rPr>
          <w:rFonts w:ascii="Arial" w:eastAsia="Times New Roman" w:hAnsi="Arial" w:cs="Arial"/>
          <w:color w:val="000000" w:themeColor="text1"/>
          <w:lang w:eastAsia="en-IE"/>
        </w:rPr>
        <w:t>rocessing is necessary for reasons of substantial public interes</w:t>
      </w:r>
      <w:r w:rsidR="00F30F7E" w:rsidRPr="00D31D8D">
        <w:rPr>
          <w:rFonts w:ascii="Arial" w:eastAsia="Times New Roman" w:hAnsi="Arial" w:cs="Arial"/>
          <w:color w:val="000000" w:themeColor="text1"/>
          <w:lang w:eastAsia="en-IE"/>
        </w:rPr>
        <w:t>t</w:t>
      </w:r>
      <w:r w:rsidR="00D31D8D">
        <w:rPr>
          <w:rFonts w:ascii="Arial" w:eastAsia="Times New Roman" w:hAnsi="Arial" w:cs="Arial"/>
          <w:color w:val="000000" w:themeColor="text1"/>
          <w:lang w:eastAsia="en-IE"/>
        </w:rPr>
        <w:t>.</w:t>
      </w:r>
    </w:p>
    <w:p w14:paraId="2631E3BF" w14:textId="2620E68A" w:rsidR="009D27FA" w:rsidRPr="003003E0" w:rsidRDefault="009D27FA" w:rsidP="003003E0">
      <w:pPr>
        <w:shd w:val="clear" w:color="auto" w:fill="FFFFFF"/>
        <w:spacing w:before="240" w:after="0" w:line="240" w:lineRule="auto"/>
        <w:ind w:left="1080"/>
        <w:contextualSpacing/>
        <w:jc w:val="both"/>
        <w:textAlignment w:val="baseline"/>
        <w:rPr>
          <w:rFonts w:ascii="Arial" w:hAnsi="Arial" w:cs="Arial"/>
        </w:rPr>
      </w:pPr>
    </w:p>
    <w:p w14:paraId="4201F325" w14:textId="3026678C" w:rsidR="00F30F7E" w:rsidRPr="00FB10C4" w:rsidRDefault="00F30F7E" w:rsidP="006C4C73">
      <w:pPr>
        <w:spacing w:line="240" w:lineRule="auto"/>
        <w:contextualSpacing/>
        <w:jc w:val="both"/>
        <w:rPr>
          <w:rFonts w:ascii="Arial" w:hAnsi="Arial" w:cs="Arial"/>
        </w:rPr>
      </w:pPr>
      <w:r w:rsidRPr="00FB10C4">
        <w:rPr>
          <w:rFonts w:ascii="Arial" w:hAnsi="Arial" w:cs="Arial"/>
        </w:rPr>
        <w:t xml:space="preserve">The above are examples only, </w:t>
      </w:r>
      <w:r w:rsidR="00C152B2" w:rsidRPr="00FB10C4">
        <w:rPr>
          <w:rFonts w:ascii="Arial" w:hAnsi="Arial" w:cs="Arial"/>
        </w:rPr>
        <w:t xml:space="preserve">please </w:t>
      </w:r>
      <w:r w:rsidRPr="00FB10C4">
        <w:rPr>
          <w:rFonts w:ascii="Arial" w:hAnsi="Arial" w:cs="Arial"/>
        </w:rPr>
        <w:t xml:space="preserve">contact us </w:t>
      </w:r>
      <w:r w:rsidR="00B63FDA" w:rsidRPr="00FB10C4">
        <w:rPr>
          <w:rFonts w:ascii="Arial" w:hAnsi="Arial" w:cs="Arial"/>
        </w:rPr>
        <w:t xml:space="preserve">if you require </w:t>
      </w:r>
      <w:r w:rsidRPr="00FB10C4">
        <w:rPr>
          <w:rFonts w:ascii="Arial" w:hAnsi="Arial" w:cs="Arial"/>
        </w:rPr>
        <w:t>further information.</w:t>
      </w:r>
    </w:p>
    <w:p w14:paraId="783388F6" w14:textId="6B046CCA" w:rsidR="006F6124" w:rsidRPr="00FB10C4" w:rsidRDefault="006F6124" w:rsidP="006F6124">
      <w:pPr>
        <w:pStyle w:val="NormalWeb"/>
        <w:jc w:val="both"/>
        <w:rPr>
          <w:rFonts w:ascii="Arial" w:hAnsi="Arial" w:cs="Arial"/>
          <w:sz w:val="22"/>
          <w:szCs w:val="22"/>
          <w:u w:val="single"/>
          <w:lang w:val="en"/>
        </w:rPr>
      </w:pPr>
      <w:r w:rsidRPr="00FB10C4">
        <w:rPr>
          <w:rFonts w:ascii="Arial" w:hAnsi="Arial" w:cs="Arial"/>
          <w:sz w:val="22"/>
          <w:szCs w:val="22"/>
          <w:u w:val="single"/>
          <w:lang w:val="en"/>
        </w:rPr>
        <w:t>Baptism Registers held in Parishes of the Diocese</w:t>
      </w:r>
    </w:p>
    <w:p w14:paraId="73CEACBC" w14:textId="38CA6879" w:rsidR="00355865" w:rsidRPr="00FB10C4" w:rsidRDefault="00141BEF" w:rsidP="00355865">
      <w:pPr>
        <w:pStyle w:val="NormalWeb"/>
        <w:jc w:val="both"/>
        <w:rPr>
          <w:rFonts w:ascii="Arial" w:hAnsi="Arial" w:cs="Arial"/>
          <w:sz w:val="22"/>
          <w:szCs w:val="22"/>
          <w:lang w:val="en"/>
        </w:rPr>
      </w:pPr>
      <w:r w:rsidRPr="00FB10C4">
        <w:rPr>
          <w:rFonts w:ascii="Arial" w:hAnsi="Arial" w:cs="Arial"/>
          <w:sz w:val="22"/>
          <w:szCs w:val="22"/>
          <w:lang w:val="en"/>
        </w:rPr>
        <w:t>Individuals may only receive c</w:t>
      </w:r>
      <w:r w:rsidR="00AF1788" w:rsidRPr="00FB10C4">
        <w:rPr>
          <w:rFonts w:ascii="Arial" w:hAnsi="Arial" w:cs="Arial"/>
          <w:sz w:val="22"/>
          <w:szCs w:val="22"/>
          <w:lang w:val="en"/>
        </w:rPr>
        <w:t xml:space="preserve">ertain sacraments </w:t>
      </w:r>
      <w:r w:rsidR="00CE7A9D" w:rsidRPr="00FB10C4">
        <w:rPr>
          <w:rFonts w:ascii="Arial" w:hAnsi="Arial" w:cs="Arial"/>
          <w:sz w:val="22"/>
          <w:szCs w:val="22"/>
          <w:lang w:val="en"/>
        </w:rPr>
        <w:t>once</w:t>
      </w:r>
      <w:r w:rsidR="00720FF5" w:rsidRPr="00FB10C4">
        <w:rPr>
          <w:rFonts w:ascii="Arial" w:hAnsi="Arial" w:cs="Arial"/>
          <w:sz w:val="22"/>
          <w:szCs w:val="22"/>
          <w:lang w:val="en"/>
        </w:rPr>
        <w:t xml:space="preserve"> and it is ne</w:t>
      </w:r>
      <w:r w:rsidR="00CE7A9D" w:rsidRPr="00FB10C4">
        <w:rPr>
          <w:rFonts w:ascii="Arial" w:hAnsi="Arial" w:cs="Arial"/>
          <w:sz w:val="22"/>
          <w:szCs w:val="22"/>
          <w:lang w:val="en"/>
        </w:rPr>
        <w:t xml:space="preserve">cessary for the Catholic </w:t>
      </w:r>
      <w:r w:rsidR="003003E0" w:rsidRPr="00FB10C4">
        <w:rPr>
          <w:rFonts w:ascii="Arial" w:hAnsi="Arial" w:cs="Arial"/>
          <w:sz w:val="22"/>
          <w:szCs w:val="22"/>
          <w:lang w:val="en"/>
        </w:rPr>
        <w:t>Church</w:t>
      </w:r>
      <w:r w:rsidR="00720FF5" w:rsidRPr="00FB10C4">
        <w:rPr>
          <w:rFonts w:ascii="Arial" w:hAnsi="Arial" w:cs="Arial"/>
          <w:sz w:val="22"/>
          <w:szCs w:val="22"/>
          <w:lang w:val="en"/>
        </w:rPr>
        <w:t xml:space="preserve"> to retain a record of the </w:t>
      </w:r>
      <w:r w:rsidR="00CE7A9D" w:rsidRPr="00FB10C4">
        <w:rPr>
          <w:rFonts w:ascii="Arial" w:hAnsi="Arial" w:cs="Arial"/>
          <w:sz w:val="22"/>
          <w:szCs w:val="22"/>
          <w:lang w:val="en"/>
        </w:rPr>
        <w:t>administration</w:t>
      </w:r>
      <w:r w:rsidR="00720FF5" w:rsidRPr="00FB10C4">
        <w:rPr>
          <w:rFonts w:ascii="Arial" w:hAnsi="Arial" w:cs="Arial"/>
          <w:sz w:val="22"/>
          <w:szCs w:val="22"/>
          <w:lang w:val="en"/>
        </w:rPr>
        <w:t xml:space="preserve"> of these sacraments so that </w:t>
      </w:r>
      <w:r w:rsidR="00CE7A9D" w:rsidRPr="00FB10C4">
        <w:rPr>
          <w:rFonts w:ascii="Arial" w:hAnsi="Arial" w:cs="Arial"/>
          <w:sz w:val="22"/>
          <w:szCs w:val="22"/>
          <w:lang w:val="en"/>
        </w:rPr>
        <w:t>this rule is complied with</w:t>
      </w:r>
      <w:r w:rsidR="00720FF5" w:rsidRPr="00FB10C4">
        <w:rPr>
          <w:rFonts w:ascii="Arial" w:hAnsi="Arial" w:cs="Arial"/>
          <w:sz w:val="22"/>
          <w:szCs w:val="22"/>
          <w:lang w:val="en"/>
        </w:rPr>
        <w:t xml:space="preserve">.  </w:t>
      </w:r>
      <w:r w:rsidRPr="00FB10C4">
        <w:rPr>
          <w:rFonts w:ascii="Arial" w:hAnsi="Arial" w:cs="Arial"/>
          <w:sz w:val="22"/>
          <w:szCs w:val="22"/>
          <w:lang w:val="en"/>
        </w:rPr>
        <w:t xml:space="preserve">The record of the sacrament of Baptism is kept in the Baptism register of the parish where the sacrament was received.  </w:t>
      </w:r>
      <w:r w:rsidR="00D31D8D" w:rsidRPr="00FB10C4">
        <w:rPr>
          <w:rFonts w:ascii="Arial" w:hAnsi="Arial" w:cs="Arial"/>
          <w:sz w:val="22"/>
          <w:szCs w:val="22"/>
          <w:lang w:val="en"/>
        </w:rPr>
        <w:t>Baptism r</w:t>
      </w:r>
      <w:r w:rsidR="00355865" w:rsidRPr="00FB10C4">
        <w:rPr>
          <w:rFonts w:ascii="Arial" w:hAnsi="Arial" w:cs="Arial"/>
          <w:sz w:val="22"/>
          <w:szCs w:val="22"/>
          <w:lang w:val="en"/>
        </w:rPr>
        <w:t>egisters are annotated upon administration of the Sacraments of Confirmation, Marriage</w:t>
      </w:r>
      <w:r w:rsidR="00D31D8D" w:rsidRPr="00FB10C4">
        <w:rPr>
          <w:rFonts w:ascii="Arial" w:hAnsi="Arial" w:cs="Arial"/>
          <w:sz w:val="22"/>
          <w:szCs w:val="22"/>
          <w:lang w:val="en"/>
        </w:rPr>
        <w:t xml:space="preserve"> or Holy Orders</w:t>
      </w:r>
      <w:r w:rsidR="00355865" w:rsidRPr="00FB10C4">
        <w:rPr>
          <w:rFonts w:ascii="Arial" w:hAnsi="Arial" w:cs="Arial"/>
          <w:sz w:val="22"/>
          <w:szCs w:val="22"/>
          <w:lang w:val="en"/>
        </w:rPr>
        <w:t>. Where an individual receives any of these sacraments, a no</w:t>
      </w:r>
      <w:r w:rsidR="00D31D8D" w:rsidRPr="00FB10C4">
        <w:rPr>
          <w:rFonts w:ascii="Arial" w:hAnsi="Arial" w:cs="Arial"/>
          <w:sz w:val="22"/>
          <w:szCs w:val="22"/>
          <w:lang w:val="en"/>
        </w:rPr>
        <w:t>te will be made in the Baptism r</w:t>
      </w:r>
      <w:r w:rsidR="00355865" w:rsidRPr="00FB10C4">
        <w:rPr>
          <w:rFonts w:ascii="Arial" w:hAnsi="Arial" w:cs="Arial"/>
          <w:sz w:val="22"/>
          <w:szCs w:val="22"/>
          <w:lang w:val="en"/>
        </w:rPr>
        <w:t>egister entry for that individual. Annotations are necessary as it ensures the sacraments of Confirmation, Ma</w:t>
      </w:r>
      <w:r w:rsidR="00D31D8D" w:rsidRPr="00FB10C4">
        <w:rPr>
          <w:rFonts w:ascii="Arial" w:hAnsi="Arial" w:cs="Arial"/>
          <w:sz w:val="22"/>
          <w:szCs w:val="22"/>
          <w:lang w:val="en"/>
        </w:rPr>
        <w:t>rriage or Ordination are only</w:t>
      </w:r>
      <w:r w:rsidR="00355865" w:rsidRPr="00FB10C4">
        <w:rPr>
          <w:rFonts w:ascii="Arial" w:hAnsi="Arial" w:cs="Arial"/>
          <w:sz w:val="22"/>
          <w:szCs w:val="22"/>
          <w:lang w:val="en"/>
        </w:rPr>
        <w:t xml:space="preserve"> undertaken once during a person’s lifetime. </w:t>
      </w:r>
    </w:p>
    <w:p w14:paraId="6C1A4D82" w14:textId="5E68032A" w:rsidR="006F6124" w:rsidRPr="00420C71" w:rsidRDefault="00141BEF" w:rsidP="006F6124">
      <w:pPr>
        <w:pStyle w:val="NormalWeb"/>
        <w:jc w:val="both"/>
        <w:rPr>
          <w:rFonts w:ascii="Arial" w:hAnsi="Arial" w:cs="Arial"/>
          <w:sz w:val="22"/>
          <w:szCs w:val="22"/>
          <w:lang w:val="en"/>
        </w:rPr>
      </w:pPr>
      <w:r w:rsidRPr="00FB10C4">
        <w:rPr>
          <w:rFonts w:ascii="Arial" w:hAnsi="Arial" w:cs="Arial"/>
          <w:sz w:val="22"/>
          <w:szCs w:val="22"/>
          <w:lang w:val="en"/>
        </w:rPr>
        <w:t>T</w:t>
      </w:r>
      <w:r w:rsidR="00AF1788" w:rsidRPr="00FB10C4">
        <w:rPr>
          <w:rFonts w:ascii="Arial" w:hAnsi="Arial" w:cs="Arial"/>
          <w:sz w:val="22"/>
          <w:szCs w:val="22"/>
          <w:lang w:val="en"/>
        </w:rPr>
        <w:t xml:space="preserve">he Bishop relies on the fact </w:t>
      </w:r>
      <w:r w:rsidR="006F6124" w:rsidRPr="00FB10C4">
        <w:rPr>
          <w:rFonts w:ascii="Arial" w:hAnsi="Arial" w:cs="Arial"/>
          <w:sz w:val="22"/>
          <w:szCs w:val="22"/>
          <w:lang w:val="en"/>
        </w:rPr>
        <w:t xml:space="preserve">that it is in the legitimate interests of the Catholic Church to </w:t>
      </w:r>
      <w:r w:rsidRPr="00FB10C4">
        <w:rPr>
          <w:rFonts w:ascii="Arial" w:hAnsi="Arial" w:cs="Arial"/>
          <w:sz w:val="22"/>
          <w:szCs w:val="22"/>
          <w:lang w:val="en"/>
        </w:rPr>
        <w:t xml:space="preserve">process the data held in the Baptism registers.  </w:t>
      </w:r>
      <w:r w:rsidR="006F6124" w:rsidRPr="00FB10C4">
        <w:rPr>
          <w:rFonts w:ascii="Arial" w:hAnsi="Arial" w:cs="Arial"/>
          <w:sz w:val="22"/>
          <w:szCs w:val="22"/>
          <w:lang w:val="en"/>
        </w:rPr>
        <w:t xml:space="preserve">As </w:t>
      </w:r>
      <w:r w:rsidRPr="00FB10C4">
        <w:rPr>
          <w:rFonts w:ascii="Arial" w:hAnsi="Arial" w:cs="Arial"/>
          <w:sz w:val="22"/>
          <w:szCs w:val="22"/>
          <w:lang w:val="en"/>
        </w:rPr>
        <w:t>the</w:t>
      </w:r>
      <w:r w:rsidR="006F6124" w:rsidRPr="00FB10C4">
        <w:rPr>
          <w:rFonts w:ascii="Arial" w:hAnsi="Arial" w:cs="Arial"/>
          <w:sz w:val="22"/>
          <w:szCs w:val="22"/>
          <w:lang w:val="en"/>
        </w:rPr>
        <w:t xml:space="preserve"> data contained </w:t>
      </w:r>
      <w:r w:rsidR="00D31D8D" w:rsidRPr="00FB10C4">
        <w:rPr>
          <w:rFonts w:ascii="Arial" w:hAnsi="Arial" w:cs="Arial"/>
          <w:sz w:val="22"/>
          <w:szCs w:val="22"/>
          <w:lang w:val="en"/>
        </w:rPr>
        <w:t>in the Baptism r</w:t>
      </w:r>
      <w:r w:rsidR="006F6124" w:rsidRPr="00FB10C4">
        <w:rPr>
          <w:rFonts w:ascii="Arial" w:hAnsi="Arial" w:cs="Arial"/>
          <w:sz w:val="22"/>
          <w:szCs w:val="22"/>
          <w:lang w:val="en"/>
        </w:rPr>
        <w:t xml:space="preserve">egisters is special category personal data, the Bishop must </w:t>
      </w:r>
      <w:r w:rsidRPr="00FB10C4">
        <w:rPr>
          <w:rFonts w:ascii="Arial" w:hAnsi="Arial" w:cs="Arial"/>
          <w:sz w:val="22"/>
          <w:szCs w:val="22"/>
          <w:lang w:val="en"/>
        </w:rPr>
        <w:t xml:space="preserve">also </w:t>
      </w:r>
      <w:r w:rsidR="006F6124" w:rsidRPr="00FB10C4">
        <w:rPr>
          <w:rFonts w:ascii="Arial" w:hAnsi="Arial" w:cs="Arial"/>
          <w:sz w:val="22"/>
          <w:szCs w:val="22"/>
          <w:lang w:val="en"/>
        </w:rPr>
        <w:t>have an additional lawful basis for processing</w:t>
      </w:r>
      <w:r w:rsidRPr="00FB10C4">
        <w:rPr>
          <w:rFonts w:ascii="Arial" w:hAnsi="Arial" w:cs="Arial"/>
          <w:sz w:val="22"/>
          <w:szCs w:val="22"/>
          <w:lang w:val="en"/>
        </w:rPr>
        <w:t xml:space="preserve"> this data</w:t>
      </w:r>
      <w:r w:rsidR="006F6124" w:rsidRPr="00FB10C4">
        <w:rPr>
          <w:rFonts w:ascii="Arial" w:hAnsi="Arial" w:cs="Arial"/>
          <w:sz w:val="22"/>
          <w:szCs w:val="22"/>
          <w:lang w:val="en"/>
        </w:rPr>
        <w:t xml:space="preserve">. The </w:t>
      </w:r>
      <w:r w:rsidRPr="00FB10C4">
        <w:rPr>
          <w:rFonts w:ascii="Arial" w:hAnsi="Arial" w:cs="Arial"/>
          <w:sz w:val="22"/>
          <w:szCs w:val="22"/>
          <w:lang w:val="en"/>
        </w:rPr>
        <w:t>B</w:t>
      </w:r>
      <w:r w:rsidR="006F6124" w:rsidRPr="00FB10C4">
        <w:rPr>
          <w:rFonts w:ascii="Arial" w:hAnsi="Arial" w:cs="Arial"/>
          <w:sz w:val="22"/>
          <w:szCs w:val="22"/>
          <w:lang w:val="en"/>
        </w:rPr>
        <w:t xml:space="preserve">ishop relies on </w:t>
      </w:r>
      <w:r w:rsidRPr="00FB10C4">
        <w:rPr>
          <w:rFonts w:ascii="Arial" w:hAnsi="Arial" w:cs="Arial"/>
          <w:sz w:val="22"/>
          <w:szCs w:val="22"/>
          <w:lang w:val="en"/>
        </w:rPr>
        <w:t xml:space="preserve">the fact that the </w:t>
      </w:r>
      <w:r w:rsidR="006F6124" w:rsidRPr="00FB10C4">
        <w:rPr>
          <w:rFonts w:ascii="Arial" w:hAnsi="Arial" w:cs="Arial"/>
          <w:sz w:val="22"/>
          <w:szCs w:val="22"/>
          <w:lang w:val="en"/>
        </w:rPr>
        <w:t xml:space="preserve">processing </w:t>
      </w:r>
      <w:r w:rsidRPr="00FB10C4">
        <w:rPr>
          <w:rFonts w:ascii="Arial" w:hAnsi="Arial" w:cs="Arial"/>
          <w:sz w:val="22"/>
          <w:szCs w:val="22"/>
          <w:lang w:val="en"/>
        </w:rPr>
        <w:t xml:space="preserve">is </w:t>
      </w:r>
      <w:r w:rsidR="006F6124" w:rsidRPr="00FB10C4">
        <w:rPr>
          <w:rFonts w:ascii="Arial" w:hAnsi="Arial" w:cs="Arial"/>
          <w:sz w:val="22"/>
          <w:szCs w:val="22"/>
          <w:lang w:val="en"/>
        </w:rPr>
        <w:t xml:space="preserve">carried out in the course of his legitimate activities </w:t>
      </w:r>
      <w:r w:rsidRPr="00FB10C4">
        <w:rPr>
          <w:rFonts w:ascii="Arial" w:hAnsi="Arial" w:cs="Arial"/>
          <w:sz w:val="22"/>
          <w:szCs w:val="22"/>
          <w:lang w:val="en"/>
        </w:rPr>
        <w:t>and that (</w:t>
      </w:r>
      <w:proofErr w:type="spellStart"/>
      <w:r w:rsidRPr="00FB10C4">
        <w:rPr>
          <w:rFonts w:ascii="Arial" w:hAnsi="Arial" w:cs="Arial"/>
          <w:sz w:val="22"/>
          <w:szCs w:val="22"/>
          <w:lang w:val="en"/>
        </w:rPr>
        <w:t>i</w:t>
      </w:r>
      <w:proofErr w:type="spellEnd"/>
      <w:r w:rsidRPr="00FB10C4">
        <w:rPr>
          <w:rFonts w:ascii="Arial" w:hAnsi="Arial" w:cs="Arial"/>
          <w:sz w:val="22"/>
          <w:szCs w:val="22"/>
          <w:lang w:val="en"/>
        </w:rPr>
        <w:t xml:space="preserve">) there are </w:t>
      </w:r>
      <w:r w:rsidR="006F6124" w:rsidRPr="00FB10C4">
        <w:rPr>
          <w:rFonts w:ascii="Arial" w:hAnsi="Arial" w:cs="Arial"/>
          <w:sz w:val="22"/>
          <w:szCs w:val="22"/>
          <w:lang w:val="en"/>
        </w:rPr>
        <w:t xml:space="preserve">appropriate safeguards </w:t>
      </w:r>
      <w:r w:rsidRPr="00FB10C4">
        <w:rPr>
          <w:rFonts w:ascii="Arial" w:hAnsi="Arial" w:cs="Arial"/>
          <w:sz w:val="22"/>
          <w:szCs w:val="22"/>
          <w:lang w:val="en"/>
        </w:rPr>
        <w:t xml:space="preserve">in place to protect the data; </w:t>
      </w:r>
      <w:r w:rsidR="006F6124" w:rsidRPr="00FB10C4">
        <w:rPr>
          <w:rFonts w:ascii="Arial" w:hAnsi="Arial" w:cs="Arial"/>
          <w:sz w:val="22"/>
          <w:szCs w:val="22"/>
          <w:lang w:val="en"/>
        </w:rPr>
        <w:t>and</w:t>
      </w:r>
      <w:r w:rsidRPr="00FB10C4">
        <w:rPr>
          <w:rFonts w:ascii="Arial" w:hAnsi="Arial" w:cs="Arial"/>
          <w:sz w:val="22"/>
          <w:szCs w:val="22"/>
          <w:lang w:val="en"/>
        </w:rPr>
        <w:t xml:space="preserve"> (ii)</w:t>
      </w:r>
      <w:r w:rsidR="006F6124" w:rsidRPr="00FB10C4">
        <w:rPr>
          <w:rFonts w:ascii="Arial" w:hAnsi="Arial" w:cs="Arial"/>
          <w:sz w:val="22"/>
          <w:szCs w:val="22"/>
          <w:lang w:val="en"/>
        </w:rPr>
        <w:t xml:space="preserve"> the processing relates solely to members or former membe</w:t>
      </w:r>
      <w:r w:rsidRPr="00FB10C4">
        <w:rPr>
          <w:rFonts w:ascii="Arial" w:hAnsi="Arial" w:cs="Arial"/>
          <w:sz w:val="22"/>
          <w:szCs w:val="22"/>
          <w:lang w:val="en"/>
        </w:rPr>
        <w:t xml:space="preserve">rs of the Roman Catholic Church; (iii) the </w:t>
      </w:r>
      <w:r w:rsidR="006F6124" w:rsidRPr="00FB10C4">
        <w:rPr>
          <w:rFonts w:ascii="Arial" w:hAnsi="Arial" w:cs="Arial"/>
          <w:sz w:val="22"/>
          <w:szCs w:val="22"/>
          <w:lang w:val="en"/>
        </w:rPr>
        <w:t>data is not disclosed outside the Roman Catholic Church without the consent of the member/former member concerned.</w:t>
      </w:r>
      <w:r w:rsidR="006F6124" w:rsidRPr="00420C71">
        <w:rPr>
          <w:rFonts w:ascii="Arial" w:hAnsi="Arial" w:cs="Arial"/>
          <w:sz w:val="22"/>
          <w:szCs w:val="22"/>
          <w:lang w:val="en"/>
        </w:rPr>
        <w:t xml:space="preserve"> </w:t>
      </w:r>
    </w:p>
    <w:p w14:paraId="2FD2B8A2" w14:textId="77777777" w:rsidR="00F30F7E" w:rsidRPr="003003E0" w:rsidRDefault="00F30F7E" w:rsidP="006C4C73">
      <w:pPr>
        <w:jc w:val="both"/>
        <w:rPr>
          <w:rFonts w:ascii="Arial" w:hAnsi="Arial" w:cs="Arial"/>
          <w:b/>
          <w:color w:val="0070C0"/>
        </w:rPr>
      </w:pPr>
    </w:p>
    <w:p w14:paraId="4E94219D" w14:textId="5FD9B98B" w:rsidR="009D27FA" w:rsidRPr="005F068C" w:rsidRDefault="009D27FA" w:rsidP="006C4C73">
      <w:pPr>
        <w:jc w:val="both"/>
        <w:rPr>
          <w:rFonts w:ascii="Arial" w:hAnsi="Arial" w:cs="Arial"/>
          <w:b/>
          <w:color w:val="0070C0"/>
          <w:sz w:val="24"/>
          <w:szCs w:val="24"/>
        </w:rPr>
      </w:pPr>
      <w:r w:rsidRPr="005F068C">
        <w:rPr>
          <w:rFonts w:ascii="Arial" w:hAnsi="Arial" w:cs="Arial"/>
          <w:b/>
          <w:color w:val="0070C0"/>
          <w:sz w:val="24"/>
          <w:szCs w:val="24"/>
        </w:rPr>
        <w:t>What we do with the information we have</w:t>
      </w:r>
    </w:p>
    <w:p w14:paraId="3EAFE0F0" w14:textId="2211562D" w:rsidR="00F30F7E" w:rsidRPr="00FB10C4" w:rsidRDefault="003D58A0" w:rsidP="006C4C73">
      <w:pPr>
        <w:jc w:val="both"/>
        <w:rPr>
          <w:rFonts w:ascii="Arial" w:hAnsi="Arial" w:cs="Arial"/>
          <w:color w:val="0070C0"/>
        </w:rPr>
      </w:pPr>
      <w:r w:rsidRPr="00FB10C4">
        <w:rPr>
          <w:rFonts w:ascii="Arial" w:hAnsi="Arial" w:cs="Arial"/>
          <w:color w:val="000000" w:themeColor="text1"/>
        </w:rPr>
        <w:t>We use your information for a number of purposes including</w:t>
      </w:r>
      <w:r w:rsidRPr="00FB10C4">
        <w:rPr>
          <w:rFonts w:ascii="Arial" w:hAnsi="Arial" w:cs="Arial"/>
          <w:color w:val="0070C0"/>
        </w:rPr>
        <w:t>:</w:t>
      </w:r>
    </w:p>
    <w:p w14:paraId="74914117" w14:textId="22923863" w:rsidR="00A56E56" w:rsidRPr="00FB10C4" w:rsidRDefault="00A56E56" w:rsidP="006C4C73">
      <w:pPr>
        <w:pStyle w:val="ListParagraph"/>
        <w:numPr>
          <w:ilvl w:val="0"/>
          <w:numId w:val="8"/>
        </w:numPr>
        <w:jc w:val="both"/>
        <w:rPr>
          <w:rFonts w:ascii="Arial" w:hAnsi="Arial" w:cs="Arial"/>
          <w:color w:val="000000" w:themeColor="text1"/>
        </w:rPr>
      </w:pPr>
      <w:r w:rsidRPr="00FB10C4">
        <w:rPr>
          <w:rFonts w:ascii="Arial" w:hAnsi="Arial" w:cs="Arial"/>
          <w:color w:val="000000" w:themeColor="text1"/>
        </w:rPr>
        <w:t>to enable us to comply with legal and statutory obligations;</w:t>
      </w:r>
    </w:p>
    <w:p w14:paraId="2EAD4F33" w14:textId="734D3904" w:rsidR="00D920C7" w:rsidRPr="00FB10C4" w:rsidRDefault="003D58A0" w:rsidP="006C4C73">
      <w:pPr>
        <w:pStyle w:val="ListParagraph"/>
        <w:numPr>
          <w:ilvl w:val="0"/>
          <w:numId w:val="8"/>
        </w:numPr>
        <w:jc w:val="both"/>
        <w:rPr>
          <w:rFonts w:ascii="Arial" w:hAnsi="Arial" w:cs="Arial"/>
          <w:color w:val="000000" w:themeColor="text1"/>
        </w:rPr>
      </w:pPr>
      <w:r w:rsidRPr="00FB10C4">
        <w:rPr>
          <w:rFonts w:ascii="Arial" w:hAnsi="Arial" w:cs="Arial"/>
          <w:color w:val="000000" w:themeColor="text1"/>
        </w:rPr>
        <w:t xml:space="preserve">in </w:t>
      </w:r>
      <w:r w:rsidR="00D920C7" w:rsidRPr="00FB10C4">
        <w:rPr>
          <w:rFonts w:ascii="Arial" w:hAnsi="Arial" w:cs="Arial"/>
          <w:color w:val="000000" w:themeColor="text1"/>
        </w:rPr>
        <w:t>connection with our activities;</w:t>
      </w:r>
    </w:p>
    <w:p w14:paraId="655FBAC5" w14:textId="4828C025" w:rsidR="00E210F5" w:rsidRPr="00FB10C4" w:rsidRDefault="003D58A0" w:rsidP="006C4C73">
      <w:pPr>
        <w:pStyle w:val="ListParagraph"/>
        <w:numPr>
          <w:ilvl w:val="0"/>
          <w:numId w:val="8"/>
        </w:numPr>
        <w:jc w:val="both"/>
        <w:rPr>
          <w:rFonts w:ascii="Arial" w:hAnsi="Arial" w:cs="Arial"/>
          <w:color w:val="000000" w:themeColor="text1"/>
        </w:rPr>
      </w:pPr>
      <w:r w:rsidRPr="00FB10C4">
        <w:rPr>
          <w:rFonts w:ascii="Arial" w:hAnsi="Arial" w:cs="Arial"/>
          <w:color w:val="000000" w:themeColor="text1"/>
        </w:rPr>
        <w:t>to</w:t>
      </w:r>
      <w:r w:rsidR="00E210F5" w:rsidRPr="00FB10C4">
        <w:rPr>
          <w:rFonts w:ascii="Arial" w:hAnsi="Arial" w:cs="Arial"/>
          <w:color w:val="000000" w:themeColor="text1"/>
        </w:rPr>
        <w:t xml:space="preserve"> provide pastoral and spiritual care;</w:t>
      </w:r>
    </w:p>
    <w:p w14:paraId="5E6016F8" w14:textId="4A6628CD" w:rsidR="00E25063" w:rsidRPr="00FB10C4" w:rsidRDefault="00E25063" w:rsidP="006C4C73">
      <w:pPr>
        <w:pStyle w:val="ListParagraph"/>
        <w:numPr>
          <w:ilvl w:val="0"/>
          <w:numId w:val="8"/>
        </w:numPr>
        <w:jc w:val="both"/>
        <w:rPr>
          <w:rFonts w:ascii="Arial" w:hAnsi="Arial" w:cs="Arial"/>
          <w:color w:val="000000" w:themeColor="text1"/>
        </w:rPr>
      </w:pPr>
      <w:r w:rsidRPr="00FB10C4">
        <w:rPr>
          <w:rFonts w:ascii="Arial" w:hAnsi="Arial" w:cs="Arial"/>
          <w:color w:val="000000" w:themeColor="text1"/>
        </w:rPr>
        <w:t>to administer sacraments</w:t>
      </w:r>
      <w:r w:rsidR="001F5B16" w:rsidRPr="00FB10C4">
        <w:rPr>
          <w:rFonts w:ascii="Arial" w:hAnsi="Arial" w:cs="Arial"/>
          <w:color w:val="000000" w:themeColor="text1"/>
        </w:rPr>
        <w:t xml:space="preserve"> including Baptism, Marriage, Confirmation and Holy Orders</w:t>
      </w:r>
      <w:r w:rsidRPr="00FB10C4">
        <w:rPr>
          <w:rFonts w:ascii="Arial" w:hAnsi="Arial" w:cs="Arial"/>
          <w:color w:val="000000" w:themeColor="text1"/>
        </w:rPr>
        <w:t>;</w:t>
      </w:r>
    </w:p>
    <w:p w14:paraId="2D99CCCF" w14:textId="616CD5F3" w:rsidR="003D58A0" w:rsidRPr="00FB10C4" w:rsidRDefault="00E210F5" w:rsidP="006C4C73">
      <w:pPr>
        <w:pStyle w:val="ListParagraph"/>
        <w:numPr>
          <w:ilvl w:val="0"/>
          <w:numId w:val="8"/>
        </w:numPr>
        <w:jc w:val="both"/>
        <w:rPr>
          <w:rFonts w:ascii="Arial" w:hAnsi="Arial" w:cs="Arial"/>
          <w:color w:val="000000" w:themeColor="text1"/>
        </w:rPr>
      </w:pPr>
      <w:r w:rsidRPr="00FB10C4">
        <w:rPr>
          <w:rFonts w:ascii="Arial" w:hAnsi="Arial" w:cs="Arial"/>
          <w:color w:val="000000" w:themeColor="text1"/>
        </w:rPr>
        <w:t xml:space="preserve">to </w:t>
      </w:r>
      <w:r w:rsidR="003D58A0" w:rsidRPr="00FB10C4">
        <w:rPr>
          <w:rFonts w:ascii="Arial" w:hAnsi="Arial" w:cs="Arial"/>
          <w:color w:val="000000" w:themeColor="text1"/>
        </w:rPr>
        <w:t>respond to queries and comp</w:t>
      </w:r>
      <w:r w:rsidR="00E52FAA" w:rsidRPr="00FB10C4">
        <w:rPr>
          <w:rFonts w:ascii="Arial" w:hAnsi="Arial" w:cs="Arial"/>
          <w:color w:val="000000" w:themeColor="text1"/>
        </w:rPr>
        <w:t>l</w:t>
      </w:r>
      <w:r w:rsidR="003D58A0" w:rsidRPr="00FB10C4">
        <w:rPr>
          <w:rFonts w:ascii="Arial" w:hAnsi="Arial" w:cs="Arial"/>
          <w:color w:val="000000" w:themeColor="text1"/>
        </w:rPr>
        <w:t>aints</w:t>
      </w:r>
      <w:r w:rsidR="00D920C7" w:rsidRPr="00FB10C4">
        <w:rPr>
          <w:rFonts w:ascii="Arial" w:hAnsi="Arial" w:cs="Arial"/>
          <w:color w:val="000000" w:themeColor="text1"/>
        </w:rPr>
        <w:t>;</w:t>
      </w:r>
    </w:p>
    <w:p w14:paraId="2758ABDD" w14:textId="6BE7068A" w:rsidR="00D920C7" w:rsidRPr="00FB10C4" w:rsidRDefault="00D920C7" w:rsidP="006C4C73">
      <w:pPr>
        <w:pStyle w:val="ListParagraph"/>
        <w:numPr>
          <w:ilvl w:val="0"/>
          <w:numId w:val="8"/>
        </w:numPr>
        <w:jc w:val="both"/>
        <w:rPr>
          <w:rFonts w:ascii="Arial" w:hAnsi="Arial" w:cs="Arial"/>
          <w:color w:val="000000" w:themeColor="text1"/>
        </w:rPr>
      </w:pPr>
      <w:r w:rsidRPr="00FB10C4">
        <w:rPr>
          <w:rFonts w:ascii="Arial" w:hAnsi="Arial" w:cs="Arial"/>
          <w:color w:val="000000" w:themeColor="text1"/>
        </w:rPr>
        <w:t xml:space="preserve">to communicate with you in relation to news about the activities, events and initiatives taking place in our </w:t>
      </w:r>
      <w:r w:rsidR="00111110" w:rsidRPr="00FB10C4">
        <w:rPr>
          <w:rFonts w:ascii="Arial" w:hAnsi="Arial" w:cs="Arial"/>
          <w:color w:val="000000" w:themeColor="text1"/>
        </w:rPr>
        <w:t>D</w:t>
      </w:r>
      <w:r w:rsidRPr="00FB10C4">
        <w:rPr>
          <w:rFonts w:ascii="Arial" w:hAnsi="Arial" w:cs="Arial"/>
          <w:color w:val="000000" w:themeColor="text1"/>
        </w:rPr>
        <w:t>iocese;</w:t>
      </w:r>
    </w:p>
    <w:p w14:paraId="0FB2A8DB" w14:textId="362EB00D" w:rsidR="003D58A0" w:rsidRPr="00FB10C4" w:rsidRDefault="00D920C7" w:rsidP="006C4C73">
      <w:pPr>
        <w:pStyle w:val="ListParagraph"/>
        <w:numPr>
          <w:ilvl w:val="0"/>
          <w:numId w:val="8"/>
        </w:numPr>
        <w:jc w:val="both"/>
        <w:rPr>
          <w:rFonts w:ascii="Arial" w:hAnsi="Arial" w:cs="Arial"/>
          <w:color w:val="000000" w:themeColor="text1"/>
        </w:rPr>
      </w:pPr>
      <w:r w:rsidRPr="00FB10C4">
        <w:rPr>
          <w:rFonts w:ascii="Arial" w:hAnsi="Arial" w:cs="Arial"/>
          <w:color w:val="000000" w:themeColor="text1"/>
        </w:rPr>
        <w:t>to process application forms;</w:t>
      </w:r>
    </w:p>
    <w:p w14:paraId="3824BCA3" w14:textId="19383167" w:rsidR="00E25063" w:rsidRPr="00FB10C4" w:rsidRDefault="00E25063" w:rsidP="006C4C73">
      <w:pPr>
        <w:pStyle w:val="ListParagraph"/>
        <w:numPr>
          <w:ilvl w:val="0"/>
          <w:numId w:val="8"/>
        </w:numPr>
        <w:jc w:val="both"/>
        <w:rPr>
          <w:rFonts w:ascii="Arial" w:hAnsi="Arial" w:cs="Arial"/>
          <w:color w:val="000000" w:themeColor="text1"/>
        </w:rPr>
      </w:pPr>
      <w:r w:rsidRPr="00FB10C4">
        <w:rPr>
          <w:rFonts w:ascii="Arial" w:hAnsi="Arial" w:cs="Arial"/>
          <w:color w:val="000000" w:themeColor="text1"/>
        </w:rPr>
        <w:t>to</w:t>
      </w:r>
      <w:r w:rsidR="00A56E56" w:rsidRPr="00FB10C4">
        <w:rPr>
          <w:rFonts w:ascii="Arial" w:hAnsi="Arial" w:cs="Arial"/>
          <w:color w:val="000000" w:themeColor="text1"/>
        </w:rPr>
        <w:t xml:space="preserve"> fundraise and to</w:t>
      </w:r>
      <w:r w:rsidRPr="00FB10C4">
        <w:rPr>
          <w:rFonts w:ascii="Arial" w:hAnsi="Arial" w:cs="Arial"/>
          <w:color w:val="000000" w:themeColor="text1"/>
        </w:rPr>
        <w:t xml:space="preserve"> process donations and to administer </w:t>
      </w:r>
      <w:r w:rsidR="00A513A3" w:rsidRPr="00FB10C4">
        <w:rPr>
          <w:rFonts w:ascii="Arial" w:hAnsi="Arial" w:cs="Arial"/>
          <w:color w:val="000000" w:themeColor="text1"/>
        </w:rPr>
        <w:t>applications under the Charitable Donations Scheme</w:t>
      </w:r>
      <w:r w:rsidR="00532A37" w:rsidRPr="00FB10C4">
        <w:rPr>
          <w:rFonts w:ascii="Arial" w:hAnsi="Arial" w:cs="Arial"/>
          <w:color w:val="000000" w:themeColor="text1"/>
        </w:rPr>
        <w:t>;</w:t>
      </w:r>
    </w:p>
    <w:p w14:paraId="7A606C4C" w14:textId="1912A193" w:rsidR="00D920C7" w:rsidRPr="00FB10C4" w:rsidRDefault="00D920C7" w:rsidP="006C4C73">
      <w:pPr>
        <w:pStyle w:val="ListParagraph"/>
        <w:numPr>
          <w:ilvl w:val="0"/>
          <w:numId w:val="8"/>
        </w:numPr>
        <w:jc w:val="both"/>
        <w:rPr>
          <w:rFonts w:ascii="Arial" w:hAnsi="Arial" w:cs="Arial"/>
          <w:color w:val="000000" w:themeColor="text1"/>
        </w:rPr>
      </w:pPr>
      <w:r w:rsidRPr="00FB10C4">
        <w:rPr>
          <w:rFonts w:ascii="Arial" w:hAnsi="Arial" w:cs="Arial"/>
          <w:color w:val="000000" w:themeColor="text1"/>
        </w:rPr>
        <w:t xml:space="preserve">to administer, support, improve and develop the </w:t>
      </w:r>
      <w:r w:rsidR="00B87461" w:rsidRPr="00FB10C4">
        <w:rPr>
          <w:rFonts w:ascii="Arial" w:hAnsi="Arial" w:cs="Arial"/>
          <w:color w:val="000000" w:themeColor="text1"/>
        </w:rPr>
        <w:t>administration</w:t>
      </w:r>
      <w:r w:rsidRPr="00FB10C4">
        <w:rPr>
          <w:rFonts w:ascii="Arial" w:hAnsi="Arial" w:cs="Arial"/>
          <w:color w:val="000000" w:themeColor="text1"/>
        </w:rPr>
        <w:t xml:space="preserve"> of the </w:t>
      </w:r>
      <w:r w:rsidR="00111110" w:rsidRPr="00FB10C4">
        <w:rPr>
          <w:rFonts w:ascii="Arial" w:hAnsi="Arial" w:cs="Arial"/>
          <w:color w:val="000000" w:themeColor="text1"/>
        </w:rPr>
        <w:t>D</w:t>
      </w:r>
      <w:r w:rsidRPr="00FB10C4">
        <w:rPr>
          <w:rFonts w:ascii="Arial" w:hAnsi="Arial" w:cs="Arial"/>
          <w:color w:val="000000" w:themeColor="text1"/>
        </w:rPr>
        <w:t>iocese’s work;</w:t>
      </w:r>
    </w:p>
    <w:p w14:paraId="64415640" w14:textId="67B3DE00" w:rsidR="00D920C7" w:rsidRPr="00FB10C4" w:rsidRDefault="00D920C7" w:rsidP="006C4C73">
      <w:pPr>
        <w:pStyle w:val="ListParagraph"/>
        <w:numPr>
          <w:ilvl w:val="0"/>
          <w:numId w:val="8"/>
        </w:numPr>
        <w:jc w:val="both"/>
        <w:rPr>
          <w:rFonts w:ascii="Arial" w:hAnsi="Arial" w:cs="Arial"/>
          <w:color w:val="000000" w:themeColor="text1"/>
        </w:rPr>
      </w:pPr>
      <w:r w:rsidRPr="00FB10C4">
        <w:rPr>
          <w:rFonts w:ascii="Arial" w:hAnsi="Arial" w:cs="Arial"/>
          <w:color w:val="000000" w:themeColor="text1"/>
        </w:rPr>
        <w:t xml:space="preserve">for auditing, statistical, </w:t>
      </w:r>
      <w:r w:rsidR="00E25063" w:rsidRPr="00FB10C4">
        <w:rPr>
          <w:rFonts w:ascii="Arial" w:hAnsi="Arial" w:cs="Arial"/>
          <w:color w:val="000000" w:themeColor="text1"/>
        </w:rPr>
        <w:t>archiving or historical research purposes;</w:t>
      </w:r>
    </w:p>
    <w:p w14:paraId="7A58A740" w14:textId="3CECF92A" w:rsidR="00E25063" w:rsidRPr="00FB10C4" w:rsidRDefault="00E25063" w:rsidP="006C4C73">
      <w:pPr>
        <w:pStyle w:val="ListParagraph"/>
        <w:numPr>
          <w:ilvl w:val="0"/>
          <w:numId w:val="8"/>
        </w:numPr>
        <w:jc w:val="both"/>
        <w:rPr>
          <w:rFonts w:ascii="Arial" w:hAnsi="Arial" w:cs="Arial"/>
          <w:color w:val="000000" w:themeColor="text1"/>
        </w:rPr>
      </w:pPr>
      <w:r w:rsidRPr="00FB10C4">
        <w:rPr>
          <w:rFonts w:ascii="Arial" w:hAnsi="Arial" w:cs="Arial"/>
          <w:color w:val="000000" w:themeColor="text1"/>
        </w:rPr>
        <w:t>as authorised or required by law;</w:t>
      </w:r>
    </w:p>
    <w:p w14:paraId="6A1F9AEB" w14:textId="4D7A9AA9" w:rsidR="00E25063" w:rsidRPr="00FB10C4" w:rsidRDefault="00E25063" w:rsidP="006C4C73">
      <w:pPr>
        <w:pStyle w:val="ListParagraph"/>
        <w:numPr>
          <w:ilvl w:val="0"/>
          <w:numId w:val="8"/>
        </w:numPr>
        <w:jc w:val="both"/>
        <w:rPr>
          <w:rFonts w:ascii="Arial" w:hAnsi="Arial" w:cs="Arial"/>
          <w:color w:val="000000" w:themeColor="text1"/>
        </w:rPr>
      </w:pPr>
      <w:r w:rsidRPr="00FB10C4">
        <w:rPr>
          <w:rFonts w:ascii="Arial" w:hAnsi="Arial" w:cs="Arial"/>
          <w:color w:val="000000" w:themeColor="text1"/>
        </w:rPr>
        <w:t>in the case of CCTV images, for safety and security reasons;</w:t>
      </w:r>
    </w:p>
    <w:p w14:paraId="738C29F2" w14:textId="24796E9B" w:rsidR="00E25063" w:rsidRPr="00FB10C4" w:rsidRDefault="00E25063" w:rsidP="006C4C73">
      <w:pPr>
        <w:pStyle w:val="ListParagraph"/>
        <w:numPr>
          <w:ilvl w:val="0"/>
          <w:numId w:val="8"/>
        </w:numPr>
        <w:jc w:val="both"/>
        <w:rPr>
          <w:rFonts w:ascii="Arial" w:hAnsi="Arial" w:cs="Arial"/>
          <w:color w:val="000000" w:themeColor="text1"/>
        </w:rPr>
      </w:pPr>
      <w:r w:rsidRPr="00FB10C4">
        <w:rPr>
          <w:rFonts w:ascii="Arial" w:hAnsi="Arial" w:cs="Arial"/>
          <w:color w:val="000000" w:themeColor="text1"/>
        </w:rPr>
        <w:lastRenderedPageBreak/>
        <w:t>if you are a job applicant, to assess your s</w:t>
      </w:r>
      <w:r w:rsidR="00B63FDA" w:rsidRPr="00FB10C4">
        <w:rPr>
          <w:rFonts w:ascii="Arial" w:hAnsi="Arial" w:cs="Arial"/>
          <w:color w:val="000000" w:themeColor="text1"/>
        </w:rPr>
        <w:t>uit</w:t>
      </w:r>
      <w:r w:rsidRPr="00FB10C4">
        <w:rPr>
          <w:rFonts w:ascii="Arial" w:hAnsi="Arial" w:cs="Arial"/>
          <w:color w:val="000000" w:themeColor="text1"/>
        </w:rPr>
        <w:t>ability for the position you have applied for;</w:t>
      </w:r>
    </w:p>
    <w:p w14:paraId="643A7F3C" w14:textId="7D2404C0" w:rsidR="00E25063" w:rsidRPr="00FB10C4" w:rsidRDefault="00E25063" w:rsidP="006C4C73">
      <w:pPr>
        <w:pStyle w:val="ListParagraph"/>
        <w:numPr>
          <w:ilvl w:val="0"/>
          <w:numId w:val="8"/>
        </w:numPr>
        <w:jc w:val="both"/>
        <w:rPr>
          <w:rFonts w:ascii="Arial" w:hAnsi="Arial" w:cs="Arial"/>
          <w:color w:val="000000" w:themeColor="text1"/>
        </w:rPr>
      </w:pPr>
      <w:r w:rsidRPr="00FB10C4">
        <w:rPr>
          <w:rFonts w:ascii="Arial" w:hAnsi="Arial" w:cs="Arial"/>
          <w:color w:val="000000" w:themeColor="text1"/>
        </w:rPr>
        <w:t>to obtain and retain a Garda vetting disclosure, where required</w:t>
      </w:r>
      <w:r w:rsidR="00124B46" w:rsidRPr="00FB10C4">
        <w:rPr>
          <w:rFonts w:ascii="Arial" w:hAnsi="Arial" w:cs="Arial"/>
          <w:color w:val="000000" w:themeColor="text1"/>
        </w:rPr>
        <w:t>;</w:t>
      </w:r>
    </w:p>
    <w:p w14:paraId="390A52C2" w14:textId="4317DC43" w:rsidR="00420C71" w:rsidRPr="00FB10C4" w:rsidRDefault="00C152B2" w:rsidP="00F84DB9">
      <w:pPr>
        <w:pStyle w:val="ListParagraph"/>
        <w:numPr>
          <w:ilvl w:val="0"/>
          <w:numId w:val="8"/>
        </w:numPr>
        <w:jc w:val="both"/>
        <w:rPr>
          <w:rFonts w:ascii="Arial" w:hAnsi="Arial" w:cs="Arial"/>
          <w:b/>
          <w:color w:val="0070C0"/>
          <w:sz w:val="24"/>
          <w:szCs w:val="24"/>
        </w:rPr>
      </w:pPr>
      <w:r w:rsidRPr="00FB10C4">
        <w:rPr>
          <w:rFonts w:ascii="Arial" w:hAnsi="Arial" w:cs="Arial"/>
          <w:color w:val="000000" w:themeColor="text1"/>
        </w:rPr>
        <w:t>to process safeguarding complain</w:t>
      </w:r>
      <w:r w:rsidR="00766A18" w:rsidRPr="00FB10C4">
        <w:rPr>
          <w:rFonts w:ascii="Arial" w:hAnsi="Arial" w:cs="Arial"/>
          <w:color w:val="000000" w:themeColor="text1"/>
        </w:rPr>
        <w:t>t</w:t>
      </w:r>
      <w:r w:rsidRPr="00FB10C4">
        <w:rPr>
          <w:rFonts w:ascii="Arial" w:hAnsi="Arial" w:cs="Arial"/>
          <w:color w:val="000000" w:themeColor="text1"/>
        </w:rPr>
        <w:t xml:space="preserve">s </w:t>
      </w:r>
      <w:r w:rsidR="00420C71" w:rsidRPr="00FB10C4">
        <w:rPr>
          <w:rFonts w:ascii="Arial" w:hAnsi="Arial" w:cs="Arial"/>
          <w:color w:val="000000" w:themeColor="text1"/>
        </w:rPr>
        <w:t xml:space="preserve">and comply with safeguarding procedures </w:t>
      </w:r>
      <w:r w:rsidRPr="00FB10C4">
        <w:rPr>
          <w:rFonts w:ascii="Arial" w:hAnsi="Arial" w:cs="Arial"/>
          <w:color w:val="000000" w:themeColor="text1"/>
        </w:rPr>
        <w:t>in accordan</w:t>
      </w:r>
      <w:r w:rsidR="00A56E56" w:rsidRPr="00FB10C4">
        <w:rPr>
          <w:rFonts w:ascii="Arial" w:hAnsi="Arial" w:cs="Arial"/>
          <w:color w:val="000000" w:themeColor="text1"/>
        </w:rPr>
        <w:t>ce with legal requirements;</w:t>
      </w:r>
    </w:p>
    <w:p w14:paraId="0569CB50" w14:textId="0F643FF2" w:rsidR="00A56E56" w:rsidRPr="00FB10C4" w:rsidRDefault="00A56E56" w:rsidP="00F84DB9">
      <w:pPr>
        <w:pStyle w:val="ListParagraph"/>
        <w:numPr>
          <w:ilvl w:val="0"/>
          <w:numId w:val="8"/>
        </w:numPr>
        <w:jc w:val="both"/>
        <w:rPr>
          <w:rFonts w:ascii="Arial" w:hAnsi="Arial" w:cs="Arial"/>
          <w:b/>
          <w:color w:val="0070C0"/>
          <w:sz w:val="24"/>
          <w:szCs w:val="24"/>
        </w:rPr>
      </w:pPr>
      <w:r w:rsidRPr="00FB10C4">
        <w:rPr>
          <w:rFonts w:ascii="Arial" w:hAnsi="Arial" w:cs="Arial"/>
          <w:color w:val="000000" w:themeColor="text1"/>
        </w:rPr>
        <w:t>to manage employees and volunteers;</w:t>
      </w:r>
    </w:p>
    <w:p w14:paraId="5A3BF3AD" w14:textId="5291E99E" w:rsidR="00A56E56" w:rsidRPr="00FB10C4" w:rsidRDefault="00A56E56" w:rsidP="00F84DB9">
      <w:pPr>
        <w:pStyle w:val="ListParagraph"/>
        <w:numPr>
          <w:ilvl w:val="0"/>
          <w:numId w:val="8"/>
        </w:numPr>
        <w:jc w:val="both"/>
        <w:rPr>
          <w:rFonts w:ascii="Arial" w:hAnsi="Arial" w:cs="Arial"/>
          <w:b/>
          <w:color w:val="0070C0"/>
          <w:sz w:val="24"/>
          <w:szCs w:val="24"/>
        </w:rPr>
      </w:pPr>
      <w:r w:rsidRPr="00FB10C4">
        <w:rPr>
          <w:rFonts w:ascii="Arial" w:hAnsi="Arial" w:cs="Arial"/>
          <w:color w:val="000000" w:themeColor="text1"/>
        </w:rPr>
        <w:t>to administer and maintain records and accounts.</w:t>
      </w:r>
    </w:p>
    <w:p w14:paraId="117E311C" w14:textId="77777777" w:rsidR="00420C71" w:rsidRDefault="00420C71" w:rsidP="00420C71">
      <w:pPr>
        <w:jc w:val="both"/>
        <w:rPr>
          <w:rFonts w:ascii="Arial" w:hAnsi="Arial" w:cs="Arial"/>
          <w:b/>
          <w:color w:val="0070C0"/>
          <w:sz w:val="24"/>
          <w:szCs w:val="24"/>
        </w:rPr>
      </w:pPr>
    </w:p>
    <w:p w14:paraId="46CD90CE" w14:textId="12802CA3" w:rsidR="009D27FA" w:rsidRPr="005F068C" w:rsidRDefault="009D27FA" w:rsidP="00182971">
      <w:pPr>
        <w:jc w:val="both"/>
        <w:rPr>
          <w:rFonts w:ascii="Arial" w:hAnsi="Arial" w:cs="Arial"/>
          <w:b/>
          <w:color w:val="0070C0"/>
          <w:sz w:val="24"/>
          <w:szCs w:val="24"/>
        </w:rPr>
      </w:pPr>
      <w:r w:rsidRPr="005F068C">
        <w:rPr>
          <w:rFonts w:ascii="Arial" w:hAnsi="Arial" w:cs="Arial"/>
          <w:b/>
          <w:color w:val="0070C0"/>
          <w:sz w:val="24"/>
          <w:szCs w:val="24"/>
        </w:rPr>
        <w:t>Who we share your data with</w:t>
      </w:r>
    </w:p>
    <w:p w14:paraId="41107B6D" w14:textId="3484DDE1" w:rsidR="00A56E56" w:rsidRDefault="00A56E56" w:rsidP="00A56E56">
      <w:pPr>
        <w:spacing w:line="240" w:lineRule="auto"/>
        <w:contextualSpacing/>
        <w:jc w:val="both"/>
        <w:rPr>
          <w:rFonts w:ascii="Arial" w:hAnsi="Arial" w:cs="Arial"/>
          <w:color w:val="000000" w:themeColor="text1"/>
        </w:rPr>
      </w:pPr>
      <w:r w:rsidRPr="00AD232E">
        <w:rPr>
          <w:rFonts w:ascii="Arial" w:hAnsi="Arial" w:cs="Arial"/>
          <w:color w:val="000000" w:themeColor="text1"/>
        </w:rPr>
        <w:t>Your personal data will be treated as strictly confidential and will only be shared</w:t>
      </w:r>
      <w:r>
        <w:rPr>
          <w:rFonts w:ascii="Arial" w:hAnsi="Arial" w:cs="Arial"/>
          <w:color w:val="000000" w:themeColor="text1"/>
        </w:rPr>
        <w:t xml:space="preserve"> with</w:t>
      </w:r>
      <w:r w:rsidRPr="00AD232E">
        <w:rPr>
          <w:rFonts w:ascii="Arial" w:hAnsi="Arial" w:cs="Arial"/>
          <w:color w:val="000000" w:themeColor="text1"/>
        </w:rPr>
        <w:t xml:space="preserve"> third parties outside the </w:t>
      </w:r>
      <w:r>
        <w:rPr>
          <w:rFonts w:ascii="Arial" w:hAnsi="Arial" w:cs="Arial"/>
          <w:color w:val="000000" w:themeColor="text1"/>
        </w:rPr>
        <w:t>Diocese</w:t>
      </w:r>
      <w:r w:rsidRPr="00AD232E">
        <w:rPr>
          <w:rFonts w:ascii="Arial" w:hAnsi="Arial" w:cs="Arial"/>
          <w:color w:val="000000" w:themeColor="text1"/>
        </w:rPr>
        <w:t xml:space="preserve"> with your consent or, as otherwise permitted by law. </w:t>
      </w:r>
    </w:p>
    <w:p w14:paraId="305BE721" w14:textId="77777777" w:rsidR="00A56E56" w:rsidRPr="00AD232E" w:rsidRDefault="00A56E56" w:rsidP="00A56E56">
      <w:pPr>
        <w:spacing w:line="240" w:lineRule="auto"/>
        <w:contextualSpacing/>
        <w:jc w:val="both"/>
        <w:rPr>
          <w:rFonts w:ascii="Arial" w:hAnsi="Arial" w:cs="Arial"/>
          <w:color w:val="000000" w:themeColor="text1"/>
        </w:rPr>
      </w:pPr>
    </w:p>
    <w:p w14:paraId="50BEB15B" w14:textId="77777777" w:rsidR="00A56E56" w:rsidRPr="00257356" w:rsidRDefault="00A56E56" w:rsidP="00A56E56">
      <w:pPr>
        <w:spacing w:line="240" w:lineRule="auto"/>
        <w:contextualSpacing/>
        <w:jc w:val="both"/>
        <w:rPr>
          <w:rFonts w:ascii="Arial" w:hAnsi="Arial" w:cs="Arial"/>
        </w:rPr>
      </w:pPr>
      <w:r w:rsidRPr="00257356">
        <w:rPr>
          <w:rFonts w:ascii="Arial" w:hAnsi="Arial" w:cs="Arial"/>
        </w:rPr>
        <w:t>We may share your personal data with the following:</w:t>
      </w:r>
    </w:p>
    <w:p w14:paraId="3EA6DE21" w14:textId="7FDE6C5B" w:rsidR="00A56E56" w:rsidRPr="00FB10C4" w:rsidRDefault="00A56E56" w:rsidP="00A56E56">
      <w:pPr>
        <w:pStyle w:val="ListParagraph"/>
        <w:numPr>
          <w:ilvl w:val="0"/>
          <w:numId w:val="9"/>
        </w:numPr>
        <w:spacing w:line="240" w:lineRule="auto"/>
        <w:jc w:val="both"/>
        <w:rPr>
          <w:rFonts w:ascii="Arial" w:hAnsi="Arial" w:cs="Arial"/>
        </w:rPr>
      </w:pPr>
      <w:r w:rsidRPr="00FB10C4">
        <w:rPr>
          <w:rFonts w:ascii="Arial" w:hAnsi="Arial" w:cs="Arial"/>
        </w:rPr>
        <w:t>Entities who provide services</w:t>
      </w:r>
      <w:r w:rsidRPr="00FB10C4">
        <w:rPr>
          <w:rFonts w:ascii="Arial" w:hAnsi="Arial" w:cs="Arial"/>
          <w:color w:val="FF0000"/>
        </w:rPr>
        <w:t xml:space="preserve"> </w:t>
      </w:r>
      <w:r w:rsidRPr="00FB10C4">
        <w:rPr>
          <w:rFonts w:ascii="Arial" w:hAnsi="Arial" w:cs="Arial"/>
        </w:rPr>
        <w:t>to the Diocese or with our professional advisors e.g. recruitment companies, payroll providers, IT consultants, accountants and/or solicitors, where</w:t>
      </w:r>
      <w:r w:rsidR="00D31D8D" w:rsidRPr="00FB10C4">
        <w:rPr>
          <w:rFonts w:ascii="Arial" w:hAnsi="Arial" w:cs="Arial"/>
        </w:rPr>
        <w:t>, if necessary,</w:t>
      </w:r>
      <w:r w:rsidRPr="00FB10C4">
        <w:rPr>
          <w:rFonts w:ascii="Arial" w:hAnsi="Arial" w:cs="Arial"/>
        </w:rPr>
        <w:t xml:space="preserve"> the appropriate data sharing agreements are in place;</w:t>
      </w:r>
    </w:p>
    <w:p w14:paraId="22A46B50" w14:textId="1BAA1D37" w:rsidR="00A56E56" w:rsidRPr="00FB10C4" w:rsidRDefault="00A56E56" w:rsidP="00A56E56">
      <w:pPr>
        <w:pStyle w:val="ListParagraph"/>
        <w:numPr>
          <w:ilvl w:val="0"/>
          <w:numId w:val="9"/>
        </w:numPr>
        <w:spacing w:line="240" w:lineRule="auto"/>
        <w:jc w:val="both"/>
        <w:rPr>
          <w:rFonts w:ascii="Arial" w:hAnsi="Arial" w:cs="Arial"/>
        </w:rPr>
      </w:pPr>
      <w:r w:rsidRPr="00FB10C4">
        <w:rPr>
          <w:rFonts w:ascii="Arial" w:hAnsi="Arial" w:cs="Arial"/>
        </w:rPr>
        <w:t>An Garda Síochána in relation to the detection or prevention of a crime</w:t>
      </w:r>
      <w:r w:rsidR="00FB10C4" w:rsidRPr="00FB10C4">
        <w:rPr>
          <w:rFonts w:ascii="Arial" w:hAnsi="Arial" w:cs="Arial"/>
        </w:rPr>
        <w:t xml:space="preserve"> or in</w:t>
      </w:r>
      <w:r w:rsidR="00741F0E">
        <w:rPr>
          <w:rFonts w:ascii="Arial" w:hAnsi="Arial" w:cs="Arial"/>
        </w:rPr>
        <w:t xml:space="preserve"> </w:t>
      </w:r>
      <w:r w:rsidR="00FB10C4" w:rsidRPr="00FB10C4">
        <w:rPr>
          <w:rFonts w:ascii="Arial" w:hAnsi="Arial" w:cs="Arial"/>
        </w:rPr>
        <w:t>connection with our vetting services</w:t>
      </w:r>
      <w:r w:rsidRPr="00FB10C4">
        <w:rPr>
          <w:rFonts w:ascii="Arial" w:hAnsi="Arial" w:cs="Arial"/>
        </w:rPr>
        <w:t>;</w:t>
      </w:r>
    </w:p>
    <w:p w14:paraId="18B58EF1" w14:textId="77777777" w:rsidR="00A56E56" w:rsidRPr="00FB10C4" w:rsidRDefault="00A56E56" w:rsidP="00A56E56">
      <w:pPr>
        <w:pStyle w:val="ListParagraph"/>
        <w:numPr>
          <w:ilvl w:val="0"/>
          <w:numId w:val="9"/>
        </w:numPr>
        <w:spacing w:line="240" w:lineRule="auto"/>
        <w:jc w:val="both"/>
        <w:rPr>
          <w:rFonts w:ascii="Arial" w:hAnsi="Arial" w:cs="Arial"/>
        </w:rPr>
      </w:pPr>
      <w:r w:rsidRPr="00FB10C4">
        <w:rPr>
          <w:rFonts w:ascii="Arial" w:hAnsi="Arial" w:cs="Arial"/>
        </w:rPr>
        <w:t>Other Governmental departments or statutory agencies as required by law;</w:t>
      </w:r>
    </w:p>
    <w:p w14:paraId="083973D8" w14:textId="77777777" w:rsidR="00A56E56" w:rsidRPr="00FB10C4" w:rsidRDefault="00A56E56" w:rsidP="00A56E56">
      <w:pPr>
        <w:pStyle w:val="ListParagraph"/>
        <w:numPr>
          <w:ilvl w:val="0"/>
          <w:numId w:val="9"/>
        </w:numPr>
        <w:spacing w:line="240" w:lineRule="auto"/>
        <w:jc w:val="both"/>
        <w:rPr>
          <w:rFonts w:ascii="Arial" w:hAnsi="Arial" w:cs="Arial"/>
        </w:rPr>
      </w:pPr>
      <w:r w:rsidRPr="00FB10C4">
        <w:rPr>
          <w:rFonts w:ascii="Arial" w:hAnsi="Arial" w:cs="Arial"/>
        </w:rPr>
        <w:t>The Revenue Commissioners in relation to applications under the Charitable Donation Scheme;</w:t>
      </w:r>
    </w:p>
    <w:p w14:paraId="1F1DD31A" w14:textId="02E4C075" w:rsidR="00A56E56" w:rsidRPr="00FB10C4" w:rsidRDefault="00A56E56" w:rsidP="00A56E56">
      <w:pPr>
        <w:pStyle w:val="ListParagraph"/>
        <w:numPr>
          <w:ilvl w:val="0"/>
          <w:numId w:val="9"/>
        </w:numPr>
        <w:spacing w:line="240" w:lineRule="auto"/>
        <w:jc w:val="both"/>
        <w:rPr>
          <w:rFonts w:ascii="Arial" w:hAnsi="Arial" w:cs="Arial"/>
        </w:rPr>
      </w:pPr>
      <w:r w:rsidRPr="00FB10C4">
        <w:rPr>
          <w:rFonts w:ascii="Arial" w:hAnsi="Arial" w:cs="Arial"/>
        </w:rPr>
        <w:t>Where we have CCTV in operation, your image may be shared by the company monitoring such CCTV</w:t>
      </w:r>
      <w:r w:rsidR="00D857E4">
        <w:rPr>
          <w:rFonts w:ascii="Arial" w:hAnsi="Arial" w:cs="Arial"/>
        </w:rPr>
        <w:t>;</w:t>
      </w:r>
    </w:p>
    <w:p w14:paraId="563857AC" w14:textId="77777777" w:rsidR="00A56E56" w:rsidRPr="00FB10C4" w:rsidRDefault="00A56E56" w:rsidP="00A56E56">
      <w:pPr>
        <w:pStyle w:val="ListParagraph"/>
        <w:numPr>
          <w:ilvl w:val="0"/>
          <w:numId w:val="9"/>
        </w:numPr>
        <w:spacing w:line="240" w:lineRule="auto"/>
        <w:jc w:val="both"/>
        <w:rPr>
          <w:rFonts w:ascii="Arial" w:hAnsi="Arial" w:cs="Arial"/>
        </w:rPr>
      </w:pPr>
      <w:r w:rsidRPr="00FB10C4">
        <w:rPr>
          <w:rFonts w:ascii="Arial" w:hAnsi="Arial" w:cs="Arial"/>
        </w:rPr>
        <w:t>Where we stream or record services, your image may be shared on or with the appropriate streaming platform;</w:t>
      </w:r>
    </w:p>
    <w:p w14:paraId="4A884969" w14:textId="77777777" w:rsidR="00A56E56" w:rsidRPr="00FB10C4" w:rsidRDefault="00A56E56" w:rsidP="00A56E56">
      <w:pPr>
        <w:pStyle w:val="ListParagraph"/>
        <w:numPr>
          <w:ilvl w:val="0"/>
          <w:numId w:val="9"/>
        </w:numPr>
        <w:spacing w:line="240" w:lineRule="auto"/>
        <w:jc w:val="both"/>
        <w:rPr>
          <w:rFonts w:ascii="Arial" w:hAnsi="Arial" w:cs="Arial"/>
        </w:rPr>
      </w:pPr>
      <w:r w:rsidRPr="00FB10C4">
        <w:rPr>
          <w:rFonts w:ascii="Arial" w:hAnsi="Arial" w:cs="Arial"/>
        </w:rPr>
        <w:t>We may post photos or videos to our social media pages, where appropriate, with your consent</w:t>
      </w:r>
    </w:p>
    <w:p w14:paraId="69751882" w14:textId="77777777" w:rsidR="00A56E56" w:rsidRPr="00FB10C4" w:rsidRDefault="00A56E56" w:rsidP="00A56E56">
      <w:pPr>
        <w:pStyle w:val="ListParagraph"/>
        <w:numPr>
          <w:ilvl w:val="0"/>
          <w:numId w:val="9"/>
        </w:numPr>
        <w:spacing w:line="240" w:lineRule="auto"/>
        <w:jc w:val="both"/>
        <w:rPr>
          <w:rFonts w:ascii="Arial" w:hAnsi="Arial" w:cs="Arial"/>
        </w:rPr>
      </w:pPr>
      <w:r w:rsidRPr="00FB10C4">
        <w:rPr>
          <w:rFonts w:ascii="Arial" w:hAnsi="Arial" w:cs="Arial"/>
        </w:rPr>
        <w:t>Your employer/prospective employer in relation to a job reference;</w:t>
      </w:r>
    </w:p>
    <w:p w14:paraId="4C3A2B7C" w14:textId="384D59B0" w:rsidR="00A56E56" w:rsidRPr="00FB10C4" w:rsidRDefault="00D31D8D" w:rsidP="00A56E56">
      <w:pPr>
        <w:pStyle w:val="ListParagraph"/>
        <w:numPr>
          <w:ilvl w:val="0"/>
          <w:numId w:val="9"/>
        </w:numPr>
        <w:spacing w:line="240" w:lineRule="auto"/>
        <w:jc w:val="both"/>
        <w:rPr>
          <w:rFonts w:ascii="Arial" w:hAnsi="Arial" w:cs="Arial"/>
        </w:rPr>
      </w:pPr>
      <w:r w:rsidRPr="00FB10C4">
        <w:rPr>
          <w:rFonts w:ascii="Arial" w:hAnsi="Arial" w:cs="Arial"/>
        </w:rPr>
        <w:t xml:space="preserve">With </w:t>
      </w:r>
      <w:r w:rsidR="00A56E56" w:rsidRPr="00FB10C4">
        <w:rPr>
          <w:rFonts w:ascii="Arial" w:hAnsi="Arial" w:cs="Arial"/>
        </w:rPr>
        <w:t xml:space="preserve">your parish in relation to certain issues, for example, </w:t>
      </w:r>
      <w:r w:rsidRPr="00FB10C4">
        <w:rPr>
          <w:rFonts w:ascii="Arial" w:hAnsi="Arial" w:cs="Arial"/>
        </w:rPr>
        <w:t xml:space="preserve">matters concerning the </w:t>
      </w:r>
      <w:r w:rsidR="00A56E56" w:rsidRPr="00FB10C4">
        <w:rPr>
          <w:rFonts w:ascii="Arial" w:hAnsi="Arial" w:cs="Arial"/>
        </w:rPr>
        <w:t>sacrament</w:t>
      </w:r>
      <w:r w:rsidRPr="00FB10C4">
        <w:rPr>
          <w:rFonts w:ascii="Arial" w:hAnsi="Arial" w:cs="Arial"/>
        </w:rPr>
        <w:t>s</w:t>
      </w:r>
      <w:r w:rsidR="00A56E56" w:rsidRPr="00FB10C4">
        <w:rPr>
          <w:rFonts w:ascii="Arial" w:hAnsi="Arial" w:cs="Arial"/>
        </w:rPr>
        <w:t>, cha</w:t>
      </w:r>
      <w:r w:rsidR="00FB10C4" w:rsidRPr="00FB10C4">
        <w:rPr>
          <w:rFonts w:ascii="Arial" w:hAnsi="Arial" w:cs="Arial"/>
        </w:rPr>
        <w:t>rities regulation, safeguarding;</w:t>
      </w:r>
    </w:p>
    <w:p w14:paraId="0A76984C" w14:textId="59868F6C" w:rsidR="00FB10C4" w:rsidRPr="00FB10C4" w:rsidRDefault="00FB10C4" w:rsidP="00A56E56">
      <w:pPr>
        <w:pStyle w:val="ListParagraph"/>
        <w:numPr>
          <w:ilvl w:val="0"/>
          <w:numId w:val="9"/>
        </w:numPr>
        <w:spacing w:line="240" w:lineRule="auto"/>
        <w:jc w:val="both"/>
        <w:rPr>
          <w:rFonts w:ascii="Arial" w:hAnsi="Arial" w:cs="Arial"/>
        </w:rPr>
      </w:pPr>
      <w:r w:rsidRPr="00FB10C4">
        <w:rPr>
          <w:rFonts w:ascii="Arial" w:hAnsi="Arial" w:cs="Arial"/>
        </w:rPr>
        <w:t>With affiliate organisations where we provide them with a vetting service</w:t>
      </w:r>
      <w:r w:rsidR="00EA50BE">
        <w:rPr>
          <w:rFonts w:ascii="Arial" w:hAnsi="Arial" w:cs="Arial"/>
        </w:rPr>
        <w:t>.</w:t>
      </w:r>
    </w:p>
    <w:p w14:paraId="19CF8CD9" w14:textId="77777777" w:rsidR="00A56E56" w:rsidRDefault="00A56E56" w:rsidP="00A56E56">
      <w:pPr>
        <w:pStyle w:val="ListParagraph"/>
        <w:ind w:left="501"/>
        <w:jc w:val="both"/>
        <w:rPr>
          <w:rFonts w:ascii="Arial" w:hAnsi="Arial" w:cs="Arial"/>
        </w:rPr>
      </w:pPr>
    </w:p>
    <w:p w14:paraId="4066EE5C" w14:textId="3EB33CCC" w:rsidR="009D27FA" w:rsidRPr="005F068C" w:rsidRDefault="00A56E56">
      <w:pPr>
        <w:rPr>
          <w:rFonts w:ascii="Arial" w:hAnsi="Arial" w:cs="Arial"/>
          <w:b/>
          <w:color w:val="0070C0"/>
          <w:sz w:val="24"/>
          <w:szCs w:val="24"/>
        </w:rPr>
      </w:pPr>
      <w:r>
        <w:rPr>
          <w:rFonts w:ascii="Arial" w:hAnsi="Arial" w:cs="Arial"/>
          <w:b/>
          <w:color w:val="0070C0"/>
          <w:sz w:val="24"/>
          <w:szCs w:val="24"/>
        </w:rPr>
        <w:t>H</w:t>
      </w:r>
      <w:r w:rsidR="009D27FA" w:rsidRPr="005F068C">
        <w:rPr>
          <w:rFonts w:ascii="Arial" w:hAnsi="Arial" w:cs="Arial"/>
          <w:b/>
          <w:color w:val="0070C0"/>
          <w:sz w:val="24"/>
          <w:szCs w:val="24"/>
        </w:rPr>
        <w:t>ow we store your information</w:t>
      </w:r>
    </w:p>
    <w:p w14:paraId="61BDBD84" w14:textId="09A9A296" w:rsidR="009D27FA" w:rsidRPr="003003E0" w:rsidRDefault="003000CC" w:rsidP="00182971">
      <w:pPr>
        <w:jc w:val="both"/>
        <w:rPr>
          <w:rFonts w:ascii="Arial" w:hAnsi="Arial" w:cs="Arial"/>
        </w:rPr>
      </w:pPr>
      <w:r w:rsidRPr="003003E0">
        <w:rPr>
          <w:rFonts w:ascii="Arial" w:hAnsi="Arial" w:cs="Arial"/>
        </w:rPr>
        <w:t>We store your data in both manual and electronic format.  We use the following technical and organisational measures to protect your personal data:</w:t>
      </w:r>
    </w:p>
    <w:p w14:paraId="4BCF0EDC" w14:textId="128FCEB4" w:rsidR="003000CC" w:rsidRPr="003003E0" w:rsidRDefault="00C152B2" w:rsidP="00182971">
      <w:pPr>
        <w:pStyle w:val="ListParagraph"/>
        <w:numPr>
          <w:ilvl w:val="0"/>
          <w:numId w:val="10"/>
        </w:numPr>
        <w:jc w:val="both"/>
        <w:rPr>
          <w:rFonts w:ascii="Arial" w:hAnsi="Arial" w:cs="Arial"/>
        </w:rPr>
      </w:pPr>
      <w:r w:rsidRPr="003003E0">
        <w:rPr>
          <w:rFonts w:ascii="Arial" w:hAnsi="Arial" w:cs="Arial"/>
        </w:rPr>
        <w:t>W</w:t>
      </w:r>
      <w:r w:rsidR="003000CC" w:rsidRPr="003003E0">
        <w:rPr>
          <w:rFonts w:ascii="Arial" w:hAnsi="Arial" w:cs="Arial"/>
        </w:rPr>
        <w:t>e store your personal data secure</w:t>
      </w:r>
      <w:r w:rsidR="003003E0" w:rsidRPr="003003E0">
        <w:rPr>
          <w:rFonts w:ascii="Arial" w:hAnsi="Arial" w:cs="Arial"/>
        </w:rPr>
        <w:t>ly</w:t>
      </w:r>
      <w:r w:rsidR="003000CC" w:rsidRPr="003003E0">
        <w:rPr>
          <w:rFonts w:ascii="Arial" w:hAnsi="Arial" w:cs="Arial"/>
        </w:rPr>
        <w:t>;</w:t>
      </w:r>
    </w:p>
    <w:p w14:paraId="2B51F706" w14:textId="11638B32" w:rsidR="003000CC" w:rsidRPr="003003E0" w:rsidRDefault="00C152B2" w:rsidP="00182971">
      <w:pPr>
        <w:pStyle w:val="ListParagraph"/>
        <w:numPr>
          <w:ilvl w:val="0"/>
          <w:numId w:val="10"/>
        </w:numPr>
        <w:jc w:val="both"/>
        <w:rPr>
          <w:rFonts w:ascii="Arial" w:hAnsi="Arial" w:cs="Arial"/>
        </w:rPr>
      </w:pPr>
      <w:r w:rsidRPr="003003E0">
        <w:rPr>
          <w:rFonts w:ascii="Arial" w:hAnsi="Arial" w:cs="Arial"/>
        </w:rPr>
        <w:t>M</w:t>
      </w:r>
      <w:r w:rsidR="003000CC" w:rsidRPr="003003E0">
        <w:rPr>
          <w:rFonts w:ascii="Arial" w:hAnsi="Arial" w:cs="Arial"/>
        </w:rPr>
        <w:t xml:space="preserve">anual files are kept in locked filing cabinets in </w:t>
      </w:r>
      <w:r w:rsidR="00B81D71" w:rsidRPr="003003E0">
        <w:rPr>
          <w:rFonts w:ascii="Arial" w:hAnsi="Arial" w:cs="Arial"/>
        </w:rPr>
        <w:t xml:space="preserve">staff </w:t>
      </w:r>
      <w:r w:rsidR="003000CC" w:rsidRPr="003003E0">
        <w:rPr>
          <w:rFonts w:ascii="Arial" w:hAnsi="Arial" w:cs="Arial"/>
        </w:rPr>
        <w:t>offices</w:t>
      </w:r>
      <w:r w:rsidR="00B81D71" w:rsidRPr="003003E0">
        <w:rPr>
          <w:rFonts w:ascii="Arial" w:hAnsi="Arial" w:cs="Arial"/>
        </w:rPr>
        <w:t xml:space="preserve">.  There are no files in public areas and the offices are </w:t>
      </w:r>
      <w:r w:rsidR="003000CC" w:rsidRPr="003003E0">
        <w:rPr>
          <w:rFonts w:ascii="Arial" w:hAnsi="Arial" w:cs="Arial"/>
        </w:rPr>
        <w:t>locked every evening</w:t>
      </w:r>
      <w:r w:rsidR="00B81D71" w:rsidRPr="003003E0">
        <w:rPr>
          <w:rFonts w:ascii="Arial" w:hAnsi="Arial" w:cs="Arial"/>
        </w:rPr>
        <w:t>;</w:t>
      </w:r>
    </w:p>
    <w:p w14:paraId="70C2B2C9" w14:textId="4D90165B" w:rsidR="003000CC" w:rsidRPr="003003E0" w:rsidRDefault="00C152B2" w:rsidP="00182971">
      <w:pPr>
        <w:pStyle w:val="ListParagraph"/>
        <w:numPr>
          <w:ilvl w:val="0"/>
          <w:numId w:val="10"/>
        </w:numPr>
        <w:jc w:val="both"/>
        <w:rPr>
          <w:rFonts w:ascii="Arial" w:hAnsi="Arial" w:cs="Arial"/>
        </w:rPr>
      </w:pPr>
      <w:r w:rsidRPr="003003E0">
        <w:rPr>
          <w:rFonts w:ascii="Arial" w:hAnsi="Arial" w:cs="Arial"/>
        </w:rPr>
        <w:t>A</w:t>
      </w:r>
      <w:r w:rsidR="003000CC" w:rsidRPr="003003E0">
        <w:rPr>
          <w:rFonts w:ascii="Arial" w:hAnsi="Arial" w:cs="Arial"/>
        </w:rPr>
        <w:t>ccess to computer systems is password protected;</w:t>
      </w:r>
    </w:p>
    <w:p w14:paraId="2AA3357C" w14:textId="4EF57BE2" w:rsidR="00B81D71" w:rsidRDefault="00B81D71" w:rsidP="00182971">
      <w:pPr>
        <w:pStyle w:val="ListParagraph"/>
        <w:numPr>
          <w:ilvl w:val="0"/>
          <w:numId w:val="10"/>
        </w:numPr>
        <w:jc w:val="both"/>
        <w:rPr>
          <w:rFonts w:ascii="Arial" w:hAnsi="Arial" w:cs="Arial"/>
        </w:rPr>
      </w:pPr>
      <w:r w:rsidRPr="003003E0">
        <w:rPr>
          <w:rFonts w:ascii="Arial" w:hAnsi="Arial" w:cs="Arial"/>
        </w:rPr>
        <w:t xml:space="preserve">All documents containing personal data are </w:t>
      </w:r>
      <w:r w:rsidR="001F5B16">
        <w:rPr>
          <w:rFonts w:ascii="Arial" w:hAnsi="Arial" w:cs="Arial"/>
        </w:rPr>
        <w:t>shredded before being discarded</w:t>
      </w:r>
    </w:p>
    <w:p w14:paraId="77832EB7" w14:textId="7904FFA0" w:rsidR="00F02BBD" w:rsidRDefault="00355865" w:rsidP="00482989">
      <w:pPr>
        <w:pStyle w:val="NormalWeb"/>
        <w:jc w:val="both"/>
        <w:rPr>
          <w:rFonts w:ascii="Arial" w:hAnsi="Arial" w:cs="Arial"/>
          <w:sz w:val="22"/>
          <w:szCs w:val="22"/>
          <w:lang w:val="en"/>
        </w:rPr>
      </w:pPr>
      <w:r w:rsidRPr="00FB10C4">
        <w:rPr>
          <w:rFonts w:ascii="Arial" w:hAnsi="Arial" w:cs="Arial"/>
          <w:sz w:val="22"/>
          <w:szCs w:val="22"/>
          <w:lang w:val="en"/>
        </w:rPr>
        <w:t xml:space="preserve">Baptism records </w:t>
      </w:r>
      <w:r w:rsidR="003003E0" w:rsidRPr="00FB10C4">
        <w:rPr>
          <w:rFonts w:ascii="Arial" w:hAnsi="Arial" w:cs="Arial"/>
          <w:sz w:val="22"/>
          <w:szCs w:val="22"/>
          <w:lang w:val="en"/>
        </w:rPr>
        <w:t xml:space="preserve">(containing personal data and special category personal data) </w:t>
      </w:r>
      <w:r w:rsidRPr="00FB10C4">
        <w:rPr>
          <w:rFonts w:ascii="Arial" w:hAnsi="Arial" w:cs="Arial"/>
          <w:sz w:val="22"/>
          <w:szCs w:val="22"/>
          <w:lang w:val="en"/>
        </w:rPr>
        <w:t>are held in Baptism registers of the parish where the Baptism was received.  Th</w:t>
      </w:r>
      <w:r w:rsidR="00A56E56" w:rsidRPr="00FB10C4">
        <w:rPr>
          <w:rFonts w:ascii="Arial" w:hAnsi="Arial" w:cs="Arial"/>
          <w:sz w:val="22"/>
          <w:szCs w:val="22"/>
          <w:lang w:val="en"/>
        </w:rPr>
        <w:t>ese</w:t>
      </w:r>
      <w:r w:rsidRPr="00FB10C4">
        <w:rPr>
          <w:rFonts w:ascii="Arial" w:hAnsi="Arial" w:cs="Arial"/>
          <w:sz w:val="22"/>
          <w:szCs w:val="22"/>
          <w:lang w:val="en"/>
        </w:rPr>
        <w:t xml:space="preserve"> registers are stored securely in each Parish and are retained in perpetuity in order to achieve the purpose of correctly administering certain sacraments that may only be undertaken once in a person’s lifetime.</w:t>
      </w:r>
    </w:p>
    <w:p w14:paraId="4FCF8354" w14:textId="77777777" w:rsidR="00F02BBD" w:rsidRDefault="00F02BBD">
      <w:pPr>
        <w:rPr>
          <w:rFonts w:ascii="Arial" w:eastAsia="Times New Roman" w:hAnsi="Arial" w:cs="Arial"/>
          <w:lang w:val="en" w:eastAsia="en-GB"/>
        </w:rPr>
      </w:pPr>
      <w:r>
        <w:rPr>
          <w:rFonts w:ascii="Arial" w:hAnsi="Arial" w:cs="Arial"/>
          <w:lang w:val="en"/>
        </w:rPr>
        <w:br w:type="page"/>
      </w:r>
    </w:p>
    <w:p w14:paraId="2AA78E26" w14:textId="77777777" w:rsidR="00FB10C4" w:rsidRDefault="00FB10C4" w:rsidP="00482989">
      <w:pPr>
        <w:pStyle w:val="NormalWeb"/>
        <w:jc w:val="both"/>
        <w:rPr>
          <w:rFonts w:ascii="Arial" w:hAnsi="Arial" w:cs="Arial"/>
          <w:sz w:val="22"/>
          <w:szCs w:val="22"/>
          <w:lang w:val="en"/>
        </w:rPr>
      </w:pPr>
    </w:p>
    <w:p w14:paraId="278FEFD4" w14:textId="0E02D0E8" w:rsidR="009D27FA" w:rsidRPr="005F068C" w:rsidRDefault="009D27FA" w:rsidP="00182971">
      <w:pPr>
        <w:jc w:val="both"/>
        <w:rPr>
          <w:rFonts w:ascii="Arial" w:hAnsi="Arial" w:cs="Arial"/>
          <w:b/>
          <w:color w:val="0070C0"/>
          <w:sz w:val="24"/>
          <w:szCs w:val="24"/>
        </w:rPr>
      </w:pPr>
      <w:r w:rsidRPr="005F068C">
        <w:rPr>
          <w:rFonts w:ascii="Arial" w:hAnsi="Arial" w:cs="Arial"/>
          <w:b/>
          <w:color w:val="0070C0"/>
          <w:sz w:val="24"/>
          <w:szCs w:val="24"/>
        </w:rPr>
        <w:t xml:space="preserve">Your data protection rights </w:t>
      </w:r>
    </w:p>
    <w:p w14:paraId="517461DC" w14:textId="09CB929B" w:rsidR="00826AA4" w:rsidRPr="00257356" w:rsidRDefault="00517439" w:rsidP="006C4C73">
      <w:pPr>
        <w:jc w:val="both"/>
        <w:rPr>
          <w:rFonts w:ascii="Arial" w:hAnsi="Arial" w:cs="Arial"/>
        </w:rPr>
      </w:pPr>
      <w:r w:rsidRPr="00257356">
        <w:rPr>
          <w:rFonts w:ascii="Arial" w:hAnsi="Arial" w:cs="Arial"/>
        </w:rPr>
        <w:t>Y</w:t>
      </w:r>
      <w:r w:rsidR="00826AA4" w:rsidRPr="00257356">
        <w:rPr>
          <w:rFonts w:ascii="Arial" w:hAnsi="Arial" w:cs="Arial"/>
        </w:rPr>
        <w:t xml:space="preserve">ou have a number of </w:t>
      </w:r>
      <w:r w:rsidRPr="00257356">
        <w:rPr>
          <w:rFonts w:ascii="Arial" w:hAnsi="Arial" w:cs="Arial"/>
        </w:rPr>
        <w:t>rights under the GDPR and the Acts</w:t>
      </w:r>
      <w:r w:rsidR="00826AA4" w:rsidRPr="00257356">
        <w:rPr>
          <w:rFonts w:ascii="Arial" w:hAnsi="Arial" w:cs="Arial"/>
        </w:rPr>
        <w:t xml:space="preserve">.  These include the </w:t>
      </w:r>
      <w:r w:rsidR="00B87461" w:rsidRPr="00257356">
        <w:rPr>
          <w:rFonts w:ascii="Arial" w:hAnsi="Arial" w:cs="Arial"/>
        </w:rPr>
        <w:t>following: -</w:t>
      </w:r>
    </w:p>
    <w:p w14:paraId="07A3F713" w14:textId="3B528D77" w:rsidR="00826AA4" w:rsidRPr="00257356" w:rsidRDefault="00826AA4" w:rsidP="006C4C73">
      <w:pPr>
        <w:pStyle w:val="ListParagraph"/>
        <w:numPr>
          <w:ilvl w:val="0"/>
          <w:numId w:val="11"/>
        </w:numPr>
        <w:jc w:val="both"/>
        <w:rPr>
          <w:rFonts w:ascii="Arial" w:hAnsi="Arial" w:cs="Arial"/>
        </w:rPr>
      </w:pPr>
      <w:r w:rsidRPr="00257356">
        <w:rPr>
          <w:rFonts w:ascii="Arial" w:hAnsi="Arial" w:cs="Arial"/>
          <w:b/>
          <w:color w:val="0070C0"/>
        </w:rPr>
        <w:t>Informed</w:t>
      </w:r>
      <w:r w:rsidRPr="00257356">
        <w:rPr>
          <w:rFonts w:ascii="Arial" w:hAnsi="Arial" w:cs="Arial"/>
        </w:rPr>
        <w:t xml:space="preserve"> – you have the right to be informed about any personal d</w:t>
      </w:r>
      <w:r w:rsidR="00517439" w:rsidRPr="00257356">
        <w:rPr>
          <w:rFonts w:ascii="Arial" w:hAnsi="Arial" w:cs="Arial"/>
        </w:rPr>
        <w:t>a</w:t>
      </w:r>
      <w:r w:rsidRPr="00257356">
        <w:rPr>
          <w:rFonts w:ascii="Arial" w:hAnsi="Arial" w:cs="Arial"/>
        </w:rPr>
        <w:t>ta that we hold relating to you, including</w:t>
      </w:r>
      <w:r w:rsidR="00C152B2" w:rsidRPr="00257356">
        <w:rPr>
          <w:rFonts w:ascii="Arial" w:hAnsi="Arial" w:cs="Arial"/>
        </w:rPr>
        <w:t xml:space="preserve"> </w:t>
      </w:r>
      <w:r w:rsidR="006C4C73">
        <w:rPr>
          <w:rFonts w:ascii="Arial" w:hAnsi="Arial" w:cs="Arial"/>
        </w:rPr>
        <w:t>information as to the accuracy of the data</w:t>
      </w:r>
      <w:r w:rsidRPr="00257356">
        <w:rPr>
          <w:rFonts w:ascii="Arial" w:hAnsi="Arial" w:cs="Arial"/>
        </w:rPr>
        <w:t xml:space="preserve"> and the purpose for which it is used;</w:t>
      </w:r>
    </w:p>
    <w:p w14:paraId="4BC3697D" w14:textId="77777777" w:rsidR="006C4C73" w:rsidRDefault="00826AA4" w:rsidP="006C4C73">
      <w:pPr>
        <w:pStyle w:val="ListParagraph"/>
        <w:numPr>
          <w:ilvl w:val="0"/>
          <w:numId w:val="11"/>
        </w:numPr>
        <w:jc w:val="both"/>
        <w:rPr>
          <w:rFonts w:ascii="Arial" w:hAnsi="Arial" w:cs="Arial"/>
        </w:rPr>
      </w:pPr>
      <w:r w:rsidRPr="006C4C73">
        <w:rPr>
          <w:rFonts w:ascii="Arial" w:hAnsi="Arial" w:cs="Arial"/>
          <w:b/>
          <w:color w:val="0070C0"/>
        </w:rPr>
        <w:t>Access</w:t>
      </w:r>
      <w:r w:rsidRPr="006C4C73">
        <w:rPr>
          <w:rFonts w:ascii="Arial" w:hAnsi="Arial" w:cs="Arial"/>
        </w:rPr>
        <w:t xml:space="preserve"> – you have the right to be given a copy of all of your personal data on request</w:t>
      </w:r>
      <w:r w:rsidR="006C4C73">
        <w:rPr>
          <w:rFonts w:ascii="Arial" w:hAnsi="Arial" w:cs="Arial"/>
        </w:rPr>
        <w:t>;</w:t>
      </w:r>
    </w:p>
    <w:p w14:paraId="2F2B08EE" w14:textId="09743FE2" w:rsidR="00826AA4" w:rsidRPr="006C4C73" w:rsidRDefault="00826AA4" w:rsidP="006C4C73">
      <w:pPr>
        <w:pStyle w:val="ListParagraph"/>
        <w:numPr>
          <w:ilvl w:val="0"/>
          <w:numId w:val="11"/>
        </w:numPr>
        <w:jc w:val="both"/>
        <w:rPr>
          <w:rFonts w:ascii="Arial" w:hAnsi="Arial" w:cs="Arial"/>
        </w:rPr>
      </w:pPr>
      <w:r w:rsidRPr="006C4C73">
        <w:rPr>
          <w:rFonts w:ascii="Arial" w:hAnsi="Arial" w:cs="Arial"/>
          <w:b/>
          <w:color w:val="0070C0"/>
        </w:rPr>
        <w:t>Rectification</w:t>
      </w:r>
      <w:r w:rsidRPr="006C4C73">
        <w:rPr>
          <w:rFonts w:ascii="Arial" w:hAnsi="Arial" w:cs="Arial"/>
        </w:rPr>
        <w:t xml:space="preserve"> – you have the right to have a</w:t>
      </w:r>
      <w:r w:rsidR="00517439" w:rsidRPr="006C4C73">
        <w:rPr>
          <w:rFonts w:ascii="Arial" w:hAnsi="Arial" w:cs="Arial"/>
        </w:rPr>
        <w:t>n</w:t>
      </w:r>
      <w:r w:rsidRPr="006C4C73">
        <w:rPr>
          <w:rFonts w:ascii="Arial" w:hAnsi="Arial" w:cs="Arial"/>
        </w:rPr>
        <w:t>y inaccurate d</w:t>
      </w:r>
      <w:r w:rsidR="00517439" w:rsidRPr="006C4C73">
        <w:rPr>
          <w:rFonts w:ascii="Arial" w:hAnsi="Arial" w:cs="Arial"/>
        </w:rPr>
        <w:t>a</w:t>
      </w:r>
      <w:r w:rsidRPr="006C4C73">
        <w:rPr>
          <w:rFonts w:ascii="Arial" w:hAnsi="Arial" w:cs="Arial"/>
        </w:rPr>
        <w:t>ta he</w:t>
      </w:r>
      <w:r w:rsidR="00517439" w:rsidRPr="006C4C73">
        <w:rPr>
          <w:rFonts w:ascii="Arial" w:hAnsi="Arial" w:cs="Arial"/>
        </w:rPr>
        <w:t>l</w:t>
      </w:r>
      <w:r w:rsidRPr="006C4C73">
        <w:rPr>
          <w:rFonts w:ascii="Arial" w:hAnsi="Arial" w:cs="Arial"/>
        </w:rPr>
        <w:t>d by us rec</w:t>
      </w:r>
      <w:r w:rsidR="00517439" w:rsidRPr="006C4C73">
        <w:rPr>
          <w:rFonts w:ascii="Arial" w:hAnsi="Arial" w:cs="Arial"/>
        </w:rPr>
        <w:t>t</w:t>
      </w:r>
      <w:r w:rsidRPr="006C4C73">
        <w:rPr>
          <w:rFonts w:ascii="Arial" w:hAnsi="Arial" w:cs="Arial"/>
        </w:rPr>
        <w:t>if</w:t>
      </w:r>
      <w:r w:rsidR="00517439" w:rsidRPr="006C4C73">
        <w:rPr>
          <w:rFonts w:ascii="Arial" w:hAnsi="Arial" w:cs="Arial"/>
        </w:rPr>
        <w:t>i</w:t>
      </w:r>
      <w:r w:rsidRPr="006C4C73">
        <w:rPr>
          <w:rFonts w:ascii="Arial" w:hAnsi="Arial" w:cs="Arial"/>
        </w:rPr>
        <w:t>ed free of charge;</w:t>
      </w:r>
    </w:p>
    <w:p w14:paraId="220DA9B0" w14:textId="0142B163" w:rsidR="00C82654" w:rsidRPr="00257356" w:rsidRDefault="00C82654" w:rsidP="006C4C73">
      <w:pPr>
        <w:pStyle w:val="ListParagraph"/>
        <w:numPr>
          <w:ilvl w:val="0"/>
          <w:numId w:val="11"/>
        </w:numPr>
        <w:jc w:val="both"/>
        <w:rPr>
          <w:rFonts w:ascii="Arial" w:hAnsi="Arial" w:cs="Arial"/>
        </w:rPr>
      </w:pPr>
      <w:r w:rsidRPr="00257356">
        <w:rPr>
          <w:rFonts w:ascii="Arial" w:hAnsi="Arial" w:cs="Arial"/>
          <w:b/>
          <w:color w:val="0070C0"/>
        </w:rPr>
        <w:t>Restriction</w:t>
      </w:r>
      <w:r w:rsidRPr="00257356">
        <w:rPr>
          <w:rFonts w:ascii="Arial" w:hAnsi="Arial" w:cs="Arial"/>
        </w:rPr>
        <w:t xml:space="preserve"> – where there is a dispute in relation to the accura</w:t>
      </w:r>
      <w:r w:rsidR="00B87461" w:rsidRPr="00257356">
        <w:rPr>
          <w:rFonts w:ascii="Arial" w:hAnsi="Arial" w:cs="Arial"/>
        </w:rPr>
        <w:t>cy</w:t>
      </w:r>
      <w:r w:rsidRPr="00257356">
        <w:rPr>
          <w:rFonts w:ascii="Arial" w:hAnsi="Arial" w:cs="Arial"/>
        </w:rPr>
        <w:t xml:space="preserve"> or processing of your personal data, you can ask for a restriction to be placed on further processing;</w:t>
      </w:r>
    </w:p>
    <w:p w14:paraId="599AC894" w14:textId="5D01EB99" w:rsidR="00C82654" w:rsidRPr="00257356" w:rsidRDefault="00C82654" w:rsidP="00182971">
      <w:pPr>
        <w:pStyle w:val="ListParagraph"/>
        <w:numPr>
          <w:ilvl w:val="0"/>
          <w:numId w:val="11"/>
        </w:numPr>
        <w:jc w:val="both"/>
        <w:rPr>
          <w:rFonts w:ascii="Arial" w:hAnsi="Arial" w:cs="Arial"/>
        </w:rPr>
      </w:pPr>
      <w:r w:rsidRPr="00257356">
        <w:rPr>
          <w:rFonts w:ascii="Arial" w:hAnsi="Arial" w:cs="Arial"/>
          <w:b/>
          <w:color w:val="0070C0"/>
        </w:rPr>
        <w:t>Withdraw</w:t>
      </w:r>
      <w:r w:rsidRPr="00257356">
        <w:rPr>
          <w:rFonts w:ascii="Arial" w:hAnsi="Arial" w:cs="Arial"/>
        </w:rPr>
        <w:t xml:space="preserve"> – where we rely on your consent to process your personal data, you can withdraw your consent</w:t>
      </w:r>
    </w:p>
    <w:p w14:paraId="749D9DF3" w14:textId="1DB650E3" w:rsidR="00517439" w:rsidRPr="00257356" w:rsidRDefault="00517439" w:rsidP="00182971">
      <w:pPr>
        <w:pStyle w:val="ListParagraph"/>
        <w:numPr>
          <w:ilvl w:val="0"/>
          <w:numId w:val="11"/>
        </w:numPr>
        <w:jc w:val="both"/>
        <w:rPr>
          <w:rFonts w:ascii="Arial" w:hAnsi="Arial" w:cs="Arial"/>
        </w:rPr>
      </w:pPr>
      <w:r w:rsidRPr="00257356">
        <w:rPr>
          <w:rFonts w:ascii="Arial" w:hAnsi="Arial" w:cs="Arial"/>
          <w:b/>
          <w:color w:val="0070C0"/>
        </w:rPr>
        <w:t>Object</w:t>
      </w:r>
      <w:r w:rsidRPr="00257356">
        <w:rPr>
          <w:rFonts w:ascii="Arial" w:hAnsi="Arial" w:cs="Arial"/>
        </w:rPr>
        <w:t xml:space="preserve"> – you have the right to object to the </w:t>
      </w:r>
      <w:r w:rsidR="00CE6FB2" w:rsidRPr="00257356">
        <w:rPr>
          <w:rFonts w:ascii="Arial" w:hAnsi="Arial" w:cs="Arial"/>
        </w:rPr>
        <w:t>processing of your personal data;</w:t>
      </w:r>
    </w:p>
    <w:p w14:paraId="56BFB574" w14:textId="7649E276" w:rsidR="00826AA4" w:rsidRPr="00257356" w:rsidRDefault="00826AA4" w:rsidP="00182971">
      <w:pPr>
        <w:pStyle w:val="ListParagraph"/>
        <w:numPr>
          <w:ilvl w:val="0"/>
          <w:numId w:val="11"/>
        </w:numPr>
        <w:jc w:val="both"/>
        <w:rPr>
          <w:rFonts w:ascii="Arial" w:hAnsi="Arial" w:cs="Arial"/>
        </w:rPr>
      </w:pPr>
      <w:r w:rsidRPr="00257356">
        <w:rPr>
          <w:rFonts w:ascii="Arial" w:hAnsi="Arial" w:cs="Arial"/>
          <w:b/>
          <w:color w:val="0070C0"/>
        </w:rPr>
        <w:t>Erasure</w:t>
      </w:r>
      <w:r w:rsidRPr="00257356">
        <w:rPr>
          <w:rFonts w:ascii="Arial" w:hAnsi="Arial" w:cs="Arial"/>
        </w:rPr>
        <w:t xml:space="preserve"> – you have the right to request us to delete your personal data, this is known as the “right to be forgotten”;</w:t>
      </w:r>
    </w:p>
    <w:p w14:paraId="0B81CC72" w14:textId="07156922" w:rsidR="00CE6FB2" w:rsidRPr="00257356" w:rsidRDefault="00CE6FB2" w:rsidP="00182971">
      <w:pPr>
        <w:pStyle w:val="ListParagraph"/>
        <w:numPr>
          <w:ilvl w:val="0"/>
          <w:numId w:val="11"/>
        </w:numPr>
        <w:jc w:val="both"/>
        <w:rPr>
          <w:rFonts w:ascii="Arial" w:hAnsi="Arial" w:cs="Arial"/>
        </w:rPr>
      </w:pPr>
      <w:r w:rsidRPr="00257356">
        <w:rPr>
          <w:rFonts w:ascii="Arial" w:hAnsi="Arial" w:cs="Arial"/>
          <w:b/>
          <w:color w:val="0070C0"/>
        </w:rPr>
        <w:t>Data portability</w:t>
      </w:r>
      <w:r w:rsidRPr="00257356">
        <w:rPr>
          <w:rFonts w:ascii="Arial" w:hAnsi="Arial" w:cs="Arial"/>
          <w:color w:val="0070C0"/>
        </w:rPr>
        <w:t xml:space="preserve"> </w:t>
      </w:r>
      <w:r w:rsidRPr="00257356">
        <w:rPr>
          <w:rFonts w:ascii="Arial" w:hAnsi="Arial" w:cs="Arial"/>
        </w:rPr>
        <w:t>– you have the right to request us to provide you or a third party, with a copy of your personal d</w:t>
      </w:r>
      <w:r w:rsidR="00C82654" w:rsidRPr="00257356">
        <w:rPr>
          <w:rFonts w:ascii="Arial" w:hAnsi="Arial" w:cs="Arial"/>
        </w:rPr>
        <w:t>a</w:t>
      </w:r>
      <w:r w:rsidRPr="00257356">
        <w:rPr>
          <w:rFonts w:ascii="Arial" w:hAnsi="Arial" w:cs="Arial"/>
        </w:rPr>
        <w:t xml:space="preserve">ta in </w:t>
      </w:r>
      <w:r w:rsidR="00C82654" w:rsidRPr="00257356">
        <w:rPr>
          <w:rFonts w:ascii="Arial" w:hAnsi="Arial" w:cs="Arial"/>
        </w:rPr>
        <w:t xml:space="preserve">a </w:t>
      </w:r>
      <w:r w:rsidR="00B87461" w:rsidRPr="00257356">
        <w:rPr>
          <w:rFonts w:ascii="Arial" w:hAnsi="Arial" w:cs="Arial"/>
        </w:rPr>
        <w:t>structured</w:t>
      </w:r>
      <w:r w:rsidRPr="00257356">
        <w:rPr>
          <w:rFonts w:ascii="Arial" w:hAnsi="Arial" w:cs="Arial"/>
        </w:rPr>
        <w:t xml:space="preserve">, commonly used </w:t>
      </w:r>
      <w:r w:rsidR="00B87461" w:rsidRPr="00257356">
        <w:rPr>
          <w:rFonts w:ascii="Arial" w:hAnsi="Arial" w:cs="Arial"/>
        </w:rPr>
        <w:t>machine-readable</w:t>
      </w:r>
      <w:r w:rsidRPr="00257356">
        <w:rPr>
          <w:rFonts w:ascii="Arial" w:hAnsi="Arial" w:cs="Arial"/>
        </w:rPr>
        <w:t xml:space="preserve"> format.</w:t>
      </w:r>
    </w:p>
    <w:p w14:paraId="59CB936D" w14:textId="64502354" w:rsidR="00C82654" w:rsidRPr="00257356" w:rsidRDefault="00517439" w:rsidP="00182971">
      <w:pPr>
        <w:jc w:val="both"/>
        <w:rPr>
          <w:rFonts w:ascii="Arial" w:hAnsi="Arial" w:cs="Arial"/>
        </w:rPr>
      </w:pPr>
      <w:r w:rsidRPr="00257356">
        <w:rPr>
          <w:rFonts w:ascii="Arial" w:hAnsi="Arial" w:cs="Arial"/>
        </w:rPr>
        <w:t xml:space="preserve">The above rights are subject to certain exceptions and </w:t>
      </w:r>
      <w:r w:rsidR="00C152B2" w:rsidRPr="00257356">
        <w:rPr>
          <w:rFonts w:ascii="Arial" w:hAnsi="Arial" w:cs="Arial"/>
        </w:rPr>
        <w:t xml:space="preserve">may be restricted in certain </w:t>
      </w:r>
      <w:r w:rsidR="00A513A3" w:rsidRPr="00257356">
        <w:rPr>
          <w:rFonts w:ascii="Arial" w:hAnsi="Arial" w:cs="Arial"/>
        </w:rPr>
        <w:t>circumstances</w:t>
      </w:r>
      <w:r w:rsidRPr="00257356">
        <w:rPr>
          <w:rFonts w:ascii="Arial" w:hAnsi="Arial" w:cs="Arial"/>
        </w:rPr>
        <w:t xml:space="preserve">.  </w:t>
      </w:r>
      <w:r w:rsidR="00A513A3" w:rsidRPr="00257356">
        <w:rPr>
          <w:rFonts w:ascii="Arial" w:hAnsi="Arial" w:cs="Arial"/>
        </w:rPr>
        <w:t xml:space="preserve">  </w:t>
      </w:r>
      <w:r w:rsidRPr="00257356">
        <w:rPr>
          <w:rFonts w:ascii="Arial" w:hAnsi="Arial" w:cs="Arial"/>
        </w:rPr>
        <w:t xml:space="preserve"> </w:t>
      </w:r>
    </w:p>
    <w:p w14:paraId="433196CF" w14:textId="6B928EEF" w:rsidR="00C82654" w:rsidRPr="00257356" w:rsidRDefault="00A513A3" w:rsidP="00182971">
      <w:pPr>
        <w:jc w:val="both"/>
        <w:rPr>
          <w:rFonts w:ascii="Arial" w:hAnsi="Arial" w:cs="Arial"/>
        </w:rPr>
      </w:pPr>
      <w:r w:rsidRPr="00257356">
        <w:rPr>
          <w:rFonts w:ascii="Arial" w:hAnsi="Arial" w:cs="Arial"/>
        </w:rPr>
        <w:t xml:space="preserve">Rights may only be exercised by the individual whose information is being held by the </w:t>
      </w:r>
      <w:r w:rsidR="00111110">
        <w:rPr>
          <w:rFonts w:ascii="Arial" w:hAnsi="Arial" w:cs="Arial"/>
        </w:rPr>
        <w:t>D</w:t>
      </w:r>
      <w:r w:rsidRPr="00111110">
        <w:rPr>
          <w:rFonts w:ascii="Arial" w:hAnsi="Arial" w:cs="Arial"/>
        </w:rPr>
        <w:t>iocese</w:t>
      </w:r>
      <w:r w:rsidRPr="00257356">
        <w:rPr>
          <w:rFonts w:ascii="Arial" w:hAnsi="Arial" w:cs="Arial"/>
        </w:rPr>
        <w:t xml:space="preserve"> or with that individual’s express permission.  </w:t>
      </w:r>
      <w:r w:rsidR="00C82654" w:rsidRPr="00257356">
        <w:rPr>
          <w:rFonts w:ascii="Arial" w:hAnsi="Arial" w:cs="Arial"/>
        </w:rPr>
        <w:t>We may request proof of identity for verification purposes before you can exercise any of these rights.</w:t>
      </w:r>
    </w:p>
    <w:p w14:paraId="0134B5E8" w14:textId="4E462B87" w:rsidR="007D2A46" w:rsidRPr="005F068C" w:rsidRDefault="007D2A46">
      <w:pPr>
        <w:rPr>
          <w:rFonts w:ascii="Arial" w:hAnsi="Arial" w:cs="Arial"/>
          <w:b/>
          <w:color w:val="0070C0"/>
          <w:sz w:val="24"/>
          <w:szCs w:val="24"/>
        </w:rPr>
      </w:pPr>
      <w:r w:rsidRPr="005F068C">
        <w:rPr>
          <w:rFonts w:ascii="Arial" w:hAnsi="Arial" w:cs="Arial"/>
          <w:b/>
          <w:color w:val="0070C0"/>
          <w:sz w:val="24"/>
          <w:szCs w:val="24"/>
        </w:rPr>
        <w:t>Changes to Policy</w:t>
      </w:r>
    </w:p>
    <w:p w14:paraId="7500ACFC" w14:textId="66CEA6E4" w:rsidR="007D2A46" w:rsidRPr="00257356" w:rsidRDefault="007D2A46" w:rsidP="00257356">
      <w:pPr>
        <w:jc w:val="both"/>
        <w:rPr>
          <w:rFonts w:ascii="Arial" w:hAnsi="Arial" w:cs="Arial"/>
          <w:color w:val="000000" w:themeColor="text1"/>
        </w:rPr>
      </w:pPr>
      <w:r w:rsidRPr="00257356">
        <w:rPr>
          <w:rFonts w:ascii="Arial" w:hAnsi="Arial" w:cs="Arial"/>
          <w:color w:val="000000" w:themeColor="text1"/>
        </w:rPr>
        <w:t xml:space="preserve">The </w:t>
      </w:r>
      <w:r w:rsidRPr="00111110">
        <w:rPr>
          <w:rFonts w:ascii="Arial" w:hAnsi="Arial" w:cs="Arial"/>
          <w:color w:val="000000" w:themeColor="text1"/>
        </w:rPr>
        <w:t>Diocese</w:t>
      </w:r>
      <w:r w:rsidRPr="00257356">
        <w:rPr>
          <w:rFonts w:ascii="Arial" w:hAnsi="Arial" w:cs="Arial"/>
          <w:color w:val="000000" w:themeColor="text1"/>
        </w:rPr>
        <w:t xml:space="preserve"> reserves the right to review and amend this Privacy Policy at any time without notice and you should check this page regularly to review the most up to date Privacy Policy.  </w:t>
      </w:r>
    </w:p>
    <w:p w14:paraId="3F11457C" w14:textId="77777777" w:rsidR="00B87461" w:rsidRPr="00257356" w:rsidRDefault="00B87461">
      <w:pPr>
        <w:rPr>
          <w:rFonts w:ascii="Arial" w:hAnsi="Arial" w:cs="Arial"/>
          <w:b/>
          <w:color w:val="0070C0"/>
        </w:rPr>
      </w:pPr>
    </w:p>
    <w:p w14:paraId="3801A04B" w14:textId="0061B2B4" w:rsidR="00C82654" w:rsidRPr="005F068C" w:rsidRDefault="00547E1D">
      <w:pPr>
        <w:rPr>
          <w:rFonts w:ascii="Arial" w:hAnsi="Arial" w:cs="Arial"/>
          <w:b/>
          <w:color w:val="0070C0"/>
          <w:sz w:val="24"/>
          <w:szCs w:val="24"/>
        </w:rPr>
      </w:pPr>
      <w:r w:rsidRPr="005F068C">
        <w:rPr>
          <w:rFonts w:ascii="Arial" w:hAnsi="Arial" w:cs="Arial"/>
          <w:b/>
          <w:color w:val="0070C0"/>
          <w:sz w:val="24"/>
          <w:szCs w:val="24"/>
        </w:rPr>
        <w:t>Further information</w:t>
      </w:r>
    </w:p>
    <w:p w14:paraId="78EC4A24" w14:textId="0ABBB16C" w:rsidR="00547E1D" w:rsidRPr="00257356" w:rsidRDefault="00547E1D" w:rsidP="00257356">
      <w:pPr>
        <w:jc w:val="both"/>
        <w:rPr>
          <w:rFonts w:ascii="Arial" w:hAnsi="Arial" w:cs="Arial"/>
        </w:rPr>
      </w:pPr>
      <w:r w:rsidRPr="00257356">
        <w:rPr>
          <w:rFonts w:ascii="Arial" w:hAnsi="Arial" w:cs="Arial"/>
        </w:rPr>
        <w:t xml:space="preserve">Further information relating to your data privacy rights is available at </w:t>
      </w:r>
      <w:hyperlink r:id="rId11" w:history="1">
        <w:r w:rsidRPr="00257356">
          <w:rPr>
            <w:rStyle w:val="Hyperlink"/>
            <w:rFonts w:ascii="Arial" w:hAnsi="Arial" w:cs="Arial"/>
          </w:rPr>
          <w:t>www.dataprotection.ie</w:t>
        </w:r>
      </w:hyperlink>
    </w:p>
    <w:p w14:paraId="21AA4BD8" w14:textId="2B0A7E3D" w:rsidR="00547E1D" w:rsidRPr="00257356" w:rsidRDefault="00E06A01" w:rsidP="00257356">
      <w:pPr>
        <w:jc w:val="both"/>
        <w:rPr>
          <w:rFonts w:ascii="Arial" w:hAnsi="Arial" w:cs="Arial"/>
        </w:rPr>
      </w:pPr>
      <w:r>
        <w:rPr>
          <w:rFonts w:ascii="Arial" w:hAnsi="Arial" w:cs="Arial"/>
        </w:rPr>
        <w:t xml:space="preserve">A Data Protection Officer has been appointed for all the Dioceses within the </w:t>
      </w:r>
      <w:r w:rsidR="009767C5">
        <w:rPr>
          <w:rFonts w:ascii="Arial" w:hAnsi="Arial" w:cs="Arial"/>
        </w:rPr>
        <w:t xml:space="preserve">Catholic Province of Cashel &amp; Emly (Munster).  </w:t>
      </w:r>
      <w:r w:rsidR="00547E1D" w:rsidRPr="00257356">
        <w:rPr>
          <w:rFonts w:ascii="Arial" w:hAnsi="Arial" w:cs="Arial"/>
        </w:rPr>
        <w:t xml:space="preserve">You </w:t>
      </w:r>
      <w:r w:rsidR="00766A18">
        <w:rPr>
          <w:rFonts w:ascii="Arial" w:hAnsi="Arial" w:cs="Arial"/>
        </w:rPr>
        <w:t>may</w:t>
      </w:r>
      <w:r w:rsidR="00547E1D" w:rsidRPr="00257356">
        <w:rPr>
          <w:rFonts w:ascii="Arial" w:hAnsi="Arial" w:cs="Arial"/>
        </w:rPr>
        <w:t xml:space="preserve"> contact our Data Protection Officer at </w:t>
      </w:r>
      <w:hyperlink r:id="rId12" w:history="1">
        <w:r w:rsidR="00F02BBD" w:rsidRPr="00EA3BF3">
          <w:rPr>
            <w:rStyle w:val="Hyperlink"/>
            <w:rFonts w:ascii="Arial" w:hAnsi="Arial" w:cs="Arial"/>
          </w:rPr>
          <w:t>dpo@cashel-emly.ie</w:t>
        </w:r>
      </w:hyperlink>
      <w:r w:rsidR="00F02BBD">
        <w:rPr>
          <w:rFonts w:ascii="Arial" w:hAnsi="Arial" w:cs="Arial"/>
        </w:rPr>
        <w:t xml:space="preserve"> </w:t>
      </w:r>
    </w:p>
    <w:p w14:paraId="47D73A67" w14:textId="32FFAB27" w:rsidR="009D27FA" w:rsidRPr="005F068C" w:rsidRDefault="009D27FA" w:rsidP="00766A18">
      <w:pPr>
        <w:tabs>
          <w:tab w:val="left" w:pos="3510"/>
        </w:tabs>
        <w:jc w:val="both"/>
        <w:rPr>
          <w:rFonts w:ascii="Arial" w:hAnsi="Arial" w:cs="Arial"/>
          <w:sz w:val="24"/>
          <w:szCs w:val="24"/>
        </w:rPr>
      </w:pPr>
      <w:r w:rsidRPr="005F068C">
        <w:rPr>
          <w:rFonts w:ascii="Arial" w:hAnsi="Arial" w:cs="Arial"/>
          <w:b/>
          <w:color w:val="0070C0"/>
          <w:sz w:val="24"/>
          <w:szCs w:val="24"/>
        </w:rPr>
        <w:t>How to complain</w:t>
      </w:r>
      <w:r w:rsidR="00766A18">
        <w:rPr>
          <w:rFonts w:ascii="Arial" w:hAnsi="Arial" w:cs="Arial"/>
          <w:b/>
          <w:color w:val="0070C0"/>
          <w:sz w:val="24"/>
          <w:szCs w:val="24"/>
        </w:rPr>
        <w:tab/>
      </w:r>
    </w:p>
    <w:p w14:paraId="7FB90A4B" w14:textId="5959B433" w:rsidR="00547E1D" w:rsidRPr="00257356" w:rsidRDefault="00766A18" w:rsidP="00FB10C4">
      <w:pPr>
        <w:jc w:val="both"/>
        <w:rPr>
          <w:rFonts w:ascii="Arial" w:hAnsi="Arial" w:cs="Arial"/>
          <w:color w:val="000000" w:themeColor="text1"/>
        </w:rPr>
      </w:pPr>
      <w:r>
        <w:rPr>
          <w:rFonts w:ascii="Arial" w:hAnsi="Arial" w:cs="Arial"/>
          <w:color w:val="000000" w:themeColor="text1"/>
        </w:rPr>
        <w:t>If you are unhappy about how we have treated your personal data, y</w:t>
      </w:r>
      <w:r w:rsidR="00182971" w:rsidRPr="00257356">
        <w:rPr>
          <w:rFonts w:ascii="Arial" w:hAnsi="Arial" w:cs="Arial"/>
          <w:color w:val="000000" w:themeColor="text1"/>
        </w:rPr>
        <w:t xml:space="preserve">ou </w:t>
      </w:r>
      <w:r>
        <w:rPr>
          <w:rFonts w:ascii="Arial" w:hAnsi="Arial" w:cs="Arial"/>
          <w:color w:val="000000" w:themeColor="text1"/>
        </w:rPr>
        <w:t>may</w:t>
      </w:r>
      <w:r w:rsidR="00182971" w:rsidRPr="00257356">
        <w:rPr>
          <w:rFonts w:ascii="Arial" w:hAnsi="Arial" w:cs="Arial"/>
          <w:color w:val="000000" w:themeColor="text1"/>
        </w:rPr>
        <w:t xml:space="preserve"> </w:t>
      </w:r>
      <w:r>
        <w:rPr>
          <w:rFonts w:ascii="Arial" w:hAnsi="Arial" w:cs="Arial"/>
          <w:color w:val="000000" w:themeColor="text1"/>
        </w:rPr>
        <w:t xml:space="preserve">make a </w:t>
      </w:r>
      <w:r w:rsidR="00182971" w:rsidRPr="00257356">
        <w:rPr>
          <w:rFonts w:ascii="Arial" w:hAnsi="Arial" w:cs="Arial"/>
          <w:color w:val="000000" w:themeColor="text1"/>
        </w:rPr>
        <w:t>complain</w:t>
      </w:r>
      <w:r>
        <w:rPr>
          <w:rFonts w:ascii="Arial" w:hAnsi="Arial" w:cs="Arial"/>
          <w:color w:val="000000" w:themeColor="text1"/>
        </w:rPr>
        <w:t>t</w:t>
      </w:r>
      <w:r w:rsidR="00182971" w:rsidRPr="00257356">
        <w:rPr>
          <w:rFonts w:ascii="Arial" w:hAnsi="Arial" w:cs="Arial"/>
          <w:color w:val="000000" w:themeColor="text1"/>
        </w:rPr>
        <w:t xml:space="preserve"> to the Data Protection Commission.  Their contact details are as </w:t>
      </w:r>
      <w:r w:rsidR="00B87461" w:rsidRPr="00257356">
        <w:rPr>
          <w:rFonts w:ascii="Arial" w:hAnsi="Arial" w:cs="Arial"/>
          <w:color w:val="000000" w:themeColor="text1"/>
        </w:rPr>
        <w:t>follows: -</w:t>
      </w:r>
    </w:p>
    <w:p w14:paraId="1B88B769" w14:textId="14EED693" w:rsidR="00182971" w:rsidRPr="00257356" w:rsidRDefault="00FB10C4" w:rsidP="00FB10C4">
      <w:pPr>
        <w:spacing w:line="240" w:lineRule="auto"/>
        <w:contextualSpacing/>
        <w:jc w:val="both"/>
        <w:rPr>
          <w:rFonts w:ascii="Arial" w:hAnsi="Arial" w:cs="Arial"/>
          <w:color w:val="000000" w:themeColor="text1"/>
        </w:rPr>
      </w:pPr>
      <w:r>
        <w:rPr>
          <w:rFonts w:ascii="Arial" w:hAnsi="Arial" w:cs="Arial"/>
          <w:color w:val="000000" w:themeColor="text1"/>
        </w:rPr>
        <w:t xml:space="preserve">Address: </w:t>
      </w:r>
      <w:r>
        <w:rPr>
          <w:rFonts w:ascii="Arial" w:hAnsi="Arial" w:cs="Arial"/>
          <w:color w:val="000000" w:themeColor="text1"/>
        </w:rPr>
        <w:tab/>
      </w:r>
      <w:r w:rsidR="00182971" w:rsidRPr="00257356">
        <w:rPr>
          <w:rFonts w:ascii="Arial" w:hAnsi="Arial" w:cs="Arial"/>
          <w:color w:val="000000" w:themeColor="text1"/>
        </w:rPr>
        <w:t>Data Protection Commission</w:t>
      </w:r>
      <w:r>
        <w:rPr>
          <w:rFonts w:ascii="Arial" w:hAnsi="Arial" w:cs="Arial"/>
          <w:color w:val="000000" w:themeColor="text1"/>
        </w:rPr>
        <w:t xml:space="preserve">, </w:t>
      </w:r>
      <w:r w:rsidR="00182971" w:rsidRPr="00257356">
        <w:rPr>
          <w:rFonts w:ascii="Arial" w:hAnsi="Arial" w:cs="Arial"/>
          <w:color w:val="000000" w:themeColor="text1"/>
        </w:rPr>
        <w:t>21 Fitzwilliam Square South</w:t>
      </w:r>
      <w:r>
        <w:rPr>
          <w:rFonts w:ascii="Arial" w:hAnsi="Arial" w:cs="Arial"/>
          <w:color w:val="000000" w:themeColor="text1"/>
        </w:rPr>
        <w:t xml:space="preserve">, </w:t>
      </w:r>
      <w:r w:rsidR="00182971" w:rsidRPr="00257356">
        <w:rPr>
          <w:rFonts w:ascii="Arial" w:hAnsi="Arial" w:cs="Arial"/>
          <w:color w:val="000000" w:themeColor="text1"/>
        </w:rPr>
        <w:t>Dublin 2</w:t>
      </w:r>
      <w:r>
        <w:rPr>
          <w:rFonts w:ascii="Arial" w:hAnsi="Arial" w:cs="Arial"/>
          <w:color w:val="000000" w:themeColor="text1"/>
        </w:rPr>
        <w:t xml:space="preserve">, </w:t>
      </w:r>
      <w:r w:rsidR="00182971" w:rsidRPr="00257356">
        <w:rPr>
          <w:rFonts w:ascii="Arial" w:hAnsi="Arial" w:cs="Arial"/>
          <w:color w:val="000000" w:themeColor="text1"/>
        </w:rPr>
        <w:t>D02 RD28</w:t>
      </w:r>
    </w:p>
    <w:p w14:paraId="7B38E874" w14:textId="77B68279" w:rsidR="00182971" w:rsidRPr="00257356" w:rsidRDefault="00182971" w:rsidP="00FB10C4">
      <w:pPr>
        <w:spacing w:line="240" w:lineRule="auto"/>
        <w:contextualSpacing/>
        <w:jc w:val="both"/>
        <w:rPr>
          <w:rFonts w:ascii="Arial" w:hAnsi="Arial" w:cs="Arial"/>
          <w:color w:val="000000" w:themeColor="text1"/>
        </w:rPr>
      </w:pPr>
      <w:r w:rsidRPr="00257356">
        <w:rPr>
          <w:rFonts w:ascii="Arial" w:hAnsi="Arial" w:cs="Arial"/>
          <w:color w:val="000000" w:themeColor="text1"/>
        </w:rPr>
        <w:t xml:space="preserve">Tel </w:t>
      </w:r>
      <w:r w:rsidR="00FB10C4">
        <w:rPr>
          <w:rFonts w:ascii="Arial" w:hAnsi="Arial" w:cs="Arial"/>
          <w:color w:val="000000" w:themeColor="text1"/>
        </w:rPr>
        <w:t xml:space="preserve">no.: </w:t>
      </w:r>
      <w:r w:rsidR="00FB10C4">
        <w:rPr>
          <w:rFonts w:ascii="Arial" w:hAnsi="Arial" w:cs="Arial"/>
          <w:color w:val="000000" w:themeColor="text1"/>
        </w:rPr>
        <w:tab/>
      </w:r>
      <w:r w:rsidRPr="00257356">
        <w:rPr>
          <w:rFonts w:ascii="Arial" w:hAnsi="Arial" w:cs="Arial"/>
          <w:color w:val="000000" w:themeColor="text1"/>
        </w:rPr>
        <w:t>+353 (0)0761 104800</w:t>
      </w:r>
      <w:r w:rsidR="00FB10C4">
        <w:rPr>
          <w:rFonts w:ascii="Arial" w:hAnsi="Arial" w:cs="Arial"/>
          <w:color w:val="000000" w:themeColor="text1"/>
        </w:rPr>
        <w:t xml:space="preserve"> or </w:t>
      </w:r>
      <w:r w:rsidRPr="00257356">
        <w:rPr>
          <w:rFonts w:ascii="Arial" w:hAnsi="Arial" w:cs="Arial"/>
          <w:color w:val="000000" w:themeColor="text1"/>
        </w:rPr>
        <w:t>+ 353 (0)57 868 4800</w:t>
      </w:r>
    </w:p>
    <w:p w14:paraId="7510264B" w14:textId="0799FEB7" w:rsidR="00182971" w:rsidRPr="00257356" w:rsidRDefault="00182971" w:rsidP="00FB10C4">
      <w:pPr>
        <w:jc w:val="both"/>
        <w:rPr>
          <w:rFonts w:ascii="Arial" w:hAnsi="Arial" w:cs="Arial"/>
          <w:color w:val="000000" w:themeColor="text1"/>
        </w:rPr>
      </w:pPr>
    </w:p>
    <w:p w14:paraId="72E8A0E2" w14:textId="65C173B1" w:rsidR="00182971" w:rsidRPr="00482989" w:rsidRDefault="00182971" w:rsidP="00FB10C4">
      <w:pPr>
        <w:jc w:val="both"/>
        <w:rPr>
          <w:rFonts w:ascii="Arial" w:hAnsi="Arial" w:cs="Arial"/>
          <w:sz w:val="24"/>
          <w:szCs w:val="24"/>
        </w:rPr>
      </w:pPr>
      <w:r w:rsidRPr="00257356">
        <w:rPr>
          <w:rFonts w:ascii="Arial" w:hAnsi="Arial" w:cs="Arial"/>
          <w:color w:val="000000" w:themeColor="text1"/>
        </w:rPr>
        <w:t xml:space="preserve">The Commission </w:t>
      </w:r>
      <w:r w:rsidR="00766A18">
        <w:rPr>
          <w:rFonts w:ascii="Arial" w:hAnsi="Arial" w:cs="Arial"/>
          <w:color w:val="000000" w:themeColor="text1"/>
        </w:rPr>
        <w:t>may</w:t>
      </w:r>
      <w:r w:rsidRPr="00257356">
        <w:rPr>
          <w:rFonts w:ascii="Arial" w:hAnsi="Arial" w:cs="Arial"/>
          <w:color w:val="000000" w:themeColor="text1"/>
        </w:rPr>
        <w:t xml:space="preserve"> also be contacted via their website at </w:t>
      </w:r>
      <w:hyperlink r:id="rId13" w:history="1">
        <w:r w:rsidRPr="00257356">
          <w:rPr>
            <w:rStyle w:val="Hyperlink"/>
            <w:rFonts w:ascii="Arial" w:hAnsi="Arial" w:cs="Arial"/>
            <w:color w:val="000000" w:themeColor="text1"/>
          </w:rPr>
          <w:t>www.dataprotection.ie</w:t>
        </w:r>
      </w:hyperlink>
      <w:r w:rsidRPr="00257356">
        <w:rPr>
          <w:rFonts w:ascii="Arial" w:hAnsi="Arial" w:cs="Arial"/>
          <w:color w:val="000000" w:themeColor="text1"/>
        </w:rPr>
        <w:t xml:space="preserve"> </w:t>
      </w:r>
    </w:p>
    <w:sectPr w:rsidR="00182971" w:rsidRPr="0048298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80D4" w14:textId="77777777" w:rsidR="008672C7" w:rsidRDefault="008672C7" w:rsidP="00E42AE6">
      <w:pPr>
        <w:spacing w:after="0" w:line="240" w:lineRule="auto"/>
      </w:pPr>
      <w:r>
        <w:separator/>
      </w:r>
    </w:p>
  </w:endnote>
  <w:endnote w:type="continuationSeparator" w:id="0">
    <w:p w14:paraId="28893D89" w14:textId="77777777" w:rsidR="008672C7" w:rsidRDefault="008672C7" w:rsidP="00E4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50DE" w14:textId="1C1E0A0D" w:rsidR="00F84DB9" w:rsidRDefault="00F84DB9">
    <w:pPr>
      <w:pStyle w:val="Footer"/>
    </w:pPr>
    <w:r>
      <w:rPr>
        <w:noProof/>
        <w:lang w:eastAsia="en-IE"/>
      </w:rPr>
      <mc:AlternateContent>
        <mc:Choice Requires="wpg">
          <w:drawing>
            <wp:anchor distT="0" distB="0" distL="114300" distR="114300" simplePos="0" relativeHeight="251657216" behindDoc="0" locked="0" layoutInCell="1" allowOverlap="1" wp14:anchorId="47744D85" wp14:editId="444C24C1">
              <wp:simplePos x="0" y="0"/>
              <wp:positionH relativeFrom="page">
                <wp:posOffset>4819650</wp:posOffset>
              </wp:positionH>
              <wp:positionV relativeFrom="bottomMargin">
                <wp:posOffset>318770</wp:posOffset>
              </wp:positionV>
              <wp:extent cx="2743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2743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B9C2D" w14:textId="6D0DE3F3" w:rsidR="00F84DB9" w:rsidRDefault="00000000">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F84DB9">
                                  <w:rPr>
                                    <w:caps/>
                                    <w:color w:val="4472C4" w:themeColor="accent1"/>
                                    <w:sz w:val="20"/>
                                    <w:szCs w:val="20"/>
                                  </w:rPr>
                                  <w:t>Privacy Policy</w:t>
                                </w:r>
                              </w:sdtContent>
                            </w:sdt>
                            <w:r w:rsidR="00F84DB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FB10C4">
                                  <w:rPr>
                                    <w:color w:val="808080" w:themeColor="background1" w:themeShade="80"/>
                                    <w:sz w:val="20"/>
                                    <w:szCs w:val="20"/>
                                  </w:rPr>
                                  <w:t xml:space="preserve">October </w:t>
                                </w:r>
                                <w:r w:rsidR="00F84DB9">
                                  <w:rPr>
                                    <w:color w:val="808080" w:themeColor="background1" w:themeShade="80"/>
                                    <w:sz w:val="20"/>
                                    <w:szCs w:val="20"/>
                                  </w:rPr>
                                  <w:t>2023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7744D85" id="Group 164" o:spid="_x0000_s1026" style="position:absolute;margin-left:379.5pt;margin-top:25.1pt;width:3in;height:21.6pt;z-index:251657216;mso-position-horizontal-relative:page;mso-position-vertical-relative:bottom-margin-area;mso-width-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6A7B9C2D" w14:textId="6D0DE3F3" w:rsidR="00F84DB9" w:rsidRDefault="00000000">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F84DB9">
                            <w:rPr>
                              <w:caps/>
                              <w:color w:val="4472C4" w:themeColor="accent1"/>
                              <w:sz w:val="20"/>
                              <w:szCs w:val="20"/>
                            </w:rPr>
                            <w:t>Privacy Policy</w:t>
                          </w:r>
                        </w:sdtContent>
                      </w:sdt>
                      <w:r w:rsidR="00F84DB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FB10C4">
                            <w:rPr>
                              <w:color w:val="808080" w:themeColor="background1" w:themeShade="80"/>
                              <w:sz w:val="20"/>
                              <w:szCs w:val="20"/>
                            </w:rPr>
                            <w:t xml:space="preserve">October </w:t>
                          </w:r>
                          <w:r w:rsidR="00F84DB9">
                            <w:rPr>
                              <w:color w:val="808080" w:themeColor="background1" w:themeShade="80"/>
                              <w:sz w:val="20"/>
                              <w:szCs w:val="20"/>
                            </w:rPr>
                            <w:t>2023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46D2" w14:textId="77777777" w:rsidR="008672C7" w:rsidRDefault="008672C7" w:rsidP="00E42AE6">
      <w:pPr>
        <w:spacing w:after="0" w:line="240" w:lineRule="auto"/>
      </w:pPr>
      <w:r>
        <w:separator/>
      </w:r>
    </w:p>
  </w:footnote>
  <w:footnote w:type="continuationSeparator" w:id="0">
    <w:p w14:paraId="136D2368" w14:textId="77777777" w:rsidR="008672C7" w:rsidRDefault="008672C7" w:rsidP="00E42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3C4"/>
    <w:multiLevelType w:val="hybridMultilevel"/>
    <w:tmpl w:val="FDBE22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707A4C"/>
    <w:multiLevelType w:val="multilevel"/>
    <w:tmpl w:val="1F5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801F8D"/>
    <w:multiLevelType w:val="hybridMultilevel"/>
    <w:tmpl w:val="20BC3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415B53"/>
    <w:multiLevelType w:val="hybridMultilevel"/>
    <w:tmpl w:val="85300118"/>
    <w:lvl w:ilvl="0" w:tplc="6FFC7334">
      <w:start w:val="1"/>
      <w:numFmt w:val="bullet"/>
      <w:lvlText w:val=""/>
      <w:lvlJc w:val="left"/>
      <w:pPr>
        <w:ind w:left="501"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0D11FB"/>
    <w:multiLevelType w:val="hybridMultilevel"/>
    <w:tmpl w:val="E9D2B972"/>
    <w:lvl w:ilvl="0" w:tplc="6FFC7334">
      <w:start w:val="1"/>
      <w:numFmt w:val="bullet"/>
      <w:lvlText w:val=""/>
      <w:lvlJc w:val="left"/>
      <w:pPr>
        <w:ind w:left="720" w:hanging="360"/>
      </w:pPr>
      <w:rPr>
        <w:rFonts w:ascii="Symbol" w:hAnsi="Symbol"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0555FA4"/>
    <w:multiLevelType w:val="hybridMultilevel"/>
    <w:tmpl w:val="56BCF6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849157B"/>
    <w:multiLevelType w:val="hybridMultilevel"/>
    <w:tmpl w:val="843EA5FC"/>
    <w:lvl w:ilvl="0" w:tplc="6FFC7334">
      <w:start w:val="1"/>
      <w:numFmt w:val="bullet"/>
      <w:lvlText w:val=""/>
      <w:lvlJc w:val="left"/>
      <w:pPr>
        <w:ind w:left="501"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340A6F"/>
    <w:multiLevelType w:val="hybridMultilevel"/>
    <w:tmpl w:val="ED822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181861"/>
    <w:multiLevelType w:val="multilevel"/>
    <w:tmpl w:val="4AC0FE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90490F"/>
    <w:multiLevelType w:val="hybridMultilevel"/>
    <w:tmpl w:val="28BE701C"/>
    <w:lvl w:ilvl="0" w:tplc="18090001">
      <w:start w:val="1"/>
      <w:numFmt w:val="bullet"/>
      <w:lvlText w:val=""/>
      <w:lvlJc w:val="left"/>
      <w:pPr>
        <w:ind w:left="1215"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10" w15:restartNumberingAfterBreak="0">
    <w:nsid w:val="5083727D"/>
    <w:multiLevelType w:val="hybridMultilevel"/>
    <w:tmpl w:val="F5D20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34C55D1"/>
    <w:multiLevelType w:val="hybridMultilevel"/>
    <w:tmpl w:val="75060BD6"/>
    <w:lvl w:ilvl="0" w:tplc="6FFC7334">
      <w:start w:val="1"/>
      <w:numFmt w:val="bullet"/>
      <w:lvlText w:val=""/>
      <w:lvlJc w:val="left"/>
      <w:pPr>
        <w:ind w:left="501" w:hanging="360"/>
      </w:pPr>
      <w:rPr>
        <w:rFonts w:ascii="Symbol" w:hAnsi="Symbol" w:hint="default"/>
        <w:color w:val="000000" w:themeColor="text1"/>
      </w:rPr>
    </w:lvl>
    <w:lvl w:ilvl="1" w:tplc="18090003" w:tentative="1">
      <w:start w:val="1"/>
      <w:numFmt w:val="bullet"/>
      <w:lvlText w:val="o"/>
      <w:lvlJc w:val="left"/>
      <w:pPr>
        <w:ind w:left="1221" w:hanging="360"/>
      </w:pPr>
      <w:rPr>
        <w:rFonts w:ascii="Courier New" w:hAnsi="Courier New" w:cs="Courier New" w:hint="default"/>
      </w:rPr>
    </w:lvl>
    <w:lvl w:ilvl="2" w:tplc="18090005" w:tentative="1">
      <w:start w:val="1"/>
      <w:numFmt w:val="bullet"/>
      <w:lvlText w:val=""/>
      <w:lvlJc w:val="left"/>
      <w:pPr>
        <w:ind w:left="1941" w:hanging="360"/>
      </w:pPr>
      <w:rPr>
        <w:rFonts w:ascii="Wingdings" w:hAnsi="Wingdings" w:hint="default"/>
      </w:rPr>
    </w:lvl>
    <w:lvl w:ilvl="3" w:tplc="18090001" w:tentative="1">
      <w:start w:val="1"/>
      <w:numFmt w:val="bullet"/>
      <w:lvlText w:val=""/>
      <w:lvlJc w:val="left"/>
      <w:pPr>
        <w:ind w:left="2661" w:hanging="360"/>
      </w:pPr>
      <w:rPr>
        <w:rFonts w:ascii="Symbol" w:hAnsi="Symbol" w:hint="default"/>
      </w:rPr>
    </w:lvl>
    <w:lvl w:ilvl="4" w:tplc="18090003" w:tentative="1">
      <w:start w:val="1"/>
      <w:numFmt w:val="bullet"/>
      <w:lvlText w:val="o"/>
      <w:lvlJc w:val="left"/>
      <w:pPr>
        <w:ind w:left="3381" w:hanging="360"/>
      </w:pPr>
      <w:rPr>
        <w:rFonts w:ascii="Courier New" w:hAnsi="Courier New" w:cs="Courier New" w:hint="default"/>
      </w:rPr>
    </w:lvl>
    <w:lvl w:ilvl="5" w:tplc="18090005" w:tentative="1">
      <w:start w:val="1"/>
      <w:numFmt w:val="bullet"/>
      <w:lvlText w:val=""/>
      <w:lvlJc w:val="left"/>
      <w:pPr>
        <w:ind w:left="4101" w:hanging="360"/>
      </w:pPr>
      <w:rPr>
        <w:rFonts w:ascii="Wingdings" w:hAnsi="Wingdings" w:hint="default"/>
      </w:rPr>
    </w:lvl>
    <w:lvl w:ilvl="6" w:tplc="18090001" w:tentative="1">
      <w:start w:val="1"/>
      <w:numFmt w:val="bullet"/>
      <w:lvlText w:val=""/>
      <w:lvlJc w:val="left"/>
      <w:pPr>
        <w:ind w:left="4821" w:hanging="360"/>
      </w:pPr>
      <w:rPr>
        <w:rFonts w:ascii="Symbol" w:hAnsi="Symbol" w:hint="default"/>
      </w:rPr>
    </w:lvl>
    <w:lvl w:ilvl="7" w:tplc="18090003" w:tentative="1">
      <w:start w:val="1"/>
      <w:numFmt w:val="bullet"/>
      <w:lvlText w:val="o"/>
      <w:lvlJc w:val="left"/>
      <w:pPr>
        <w:ind w:left="5541" w:hanging="360"/>
      </w:pPr>
      <w:rPr>
        <w:rFonts w:ascii="Courier New" w:hAnsi="Courier New" w:cs="Courier New" w:hint="default"/>
      </w:rPr>
    </w:lvl>
    <w:lvl w:ilvl="8" w:tplc="18090005" w:tentative="1">
      <w:start w:val="1"/>
      <w:numFmt w:val="bullet"/>
      <w:lvlText w:val=""/>
      <w:lvlJc w:val="left"/>
      <w:pPr>
        <w:ind w:left="6261" w:hanging="360"/>
      </w:pPr>
      <w:rPr>
        <w:rFonts w:ascii="Wingdings" w:hAnsi="Wingdings" w:hint="default"/>
      </w:rPr>
    </w:lvl>
  </w:abstractNum>
  <w:abstractNum w:abstractNumId="12" w15:restartNumberingAfterBreak="0">
    <w:nsid w:val="61791F99"/>
    <w:multiLevelType w:val="hybridMultilevel"/>
    <w:tmpl w:val="E08CDAB6"/>
    <w:lvl w:ilvl="0" w:tplc="6FFC7334">
      <w:start w:val="1"/>
      <w:numFmt w:val="bullet"/>
      <w:lvlText w:val=""/>
      <w:lvlJc w:val="left"/>
      <w:pPr>
        <w:ind w:left="501"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4FE3586"/>
    <w:multiLevelType w:val="multilevel"/>
    <w:tmpl w:val="4AC0FE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70352E"/>
    <w:multiLevelType w:val="hybridMultilevel"/>
    <w:tmpl w:val="9D60FF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83814319">
    <w:abstractNumId w:val="4"/>
  </w:num>
  <w:num w:numId="2" w16cid:durableId="1333604610">
    <w:abstractNumId w:val="14"/>
  </w:num>
  <w:num w:numId="3" w16cid:durableId="2030983431">
    <w:abstractNumId w:val="5"/>
  </w:num>
  <w:num w:numId="4" w16cid:durableId="1120687144">
    <w:abstractNumId w:val="9"/>
  </w:num>
  <w:num w:numId="5" w16cid:durableId="1098060436">
    <w:abstractNumId w:val="1"/>
  </w:num>
  <w:num w:numId="6" w16cid:durableId="1678456914">
    <w:abstractNumId w:val="8"/>
  </w:num>
  <w:num w:numId="7" w16cid:durableId="146167587">
    <w:abstractNumId w:val="13"/>
  </w:num>
  <w:num w:numId="8" w16cid:durableId="133832737">
    <w:abstractNumId w:val="11"/>
  </w:num>
  <w:num w:numId="9" w16cid:durableId="1959068113">
    <w:abstractNumId w:val="3"/>
  </w:num>
  <w:num w:numId="10" w16cid:durableId="290598539">
    <w:abstractNumId w:val="12"/>
  </w:num>
  <w:num w:numId="11" w16cid:durableId="1078789111">
    <w:abstractNumId w:val="6"/>
  </w:num>
  <w:num w:numId="12" w16cid:durableId="1990403599">
    <w:abstractNumId w:val="7"/>
  </w:num>
  <w:num w:numId="13" w16cid:durableId="747338121">
    <w:abstractNumId w:val="2"/>
  </w:num>
  <w:num w:numId="14" w16cid:durableId="1657760988">
    <w:abstractNumId w:val="10"/>
  </w:num>
  <w:num w:numId="15" w16cid:durableId="14964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FA"/>
    <w:rsid w:val="000541C4"/>
    <w:rsid w:val="000565EB"/>
    <w:rsid w:val="00087F43"/>
    <w:rsid w:val="00091E01"/>
    <w:rsid w:val="000B2133"/>
    <w:rsid w:val="000C1087"/>
    <w:rsid w:val="000C5F3C"/>
    <w:rsid w:val="00111110"/>
    <w:rsid w:val="00124B46"/>
    <w:rsid w:val="00141BEF"/>
    <w:rsid w:val="00145E9B"/>
    <w:rsid w:val="00182971"/>
    <w:rsid w:val="001A495C"/>
    <w:rsid w:val="001B5724"/>
    <w:rsid w:val="001C3693"/>
    <w:rsid w:val="001F5B16"/>
    <w:rsid w:val="001F7801"/>
    <w:rsid w:val="00210A99"/>
    <w:rsid w:val="00241DBC"/>
    <w:rsid w:val="00244E96"/>
    <w:rsid w:val="00254A70"/>
    <w:rsid w:val="00257356"/>
    <w:rsid w:val="00285AE7"/>
    <w:rsid w:val="002A09A3"/>
    <w:rsid w:val="002E6DB1"/>
    <w:rsid w:val="003000CC"/>
    <w:rsid w:val="003003E0"/>
    <w:rsid w:val="00303871"/>
    <w:rsid w:val="00314F0A"/>
    <w:rsid w:val="00355865"/>
    <w:rsid w:val="00360FA9"/>
    <w:rsid w:val="00394724"/>
    <w:rsid w:val="003A4155"/>
    <w:rsid w:val="003D58A0"/>
    <w:rsid w:val="00420C71"/>
    <w:rsid w:val="004542C0"/>
    <w:rsid w:val="004628EE"/>
    <w:rsid w:val="004724C6"/>
    <w:rsid w:val="00475F46"/>
    <w:rsid w:val="00480E08"/>
    <w:rsid w:val="00482989"/>
    <w:rsid w:val="004C798A"/>
    <w:rsid w:val="004F416F"/>
    <w:rsid w:val="00512970"/>
    <w:rsid w:val="0051738F"/>
    <w:rsid w:val="00517439"/>
    <w:rsid w:val="005251A0"/>
    <w:rsid w:val="00532A37"/>
    <w:rsid w:val="00547E1D"/>
    <w:rsid w:val="005721E9"/>
    <w:rsid w:val="00572569"/>
    <w:rsid w:val="00594787"/>
    <w:rsid w:val="00595A18"/>
    <w:rsid w:val="005F068C"/>
    <w:rsid w:val="00601769"/>
    <w:rsid w:val="00643986"/>
    <w:rsid w:val="00672A50"/>
    <w:rsid w:val="00672AAD"/>
    <w:rsid w:val="0068561A"/>
    <w:rsid w:val="006867AA"/>
    <w:rsid w:val="00695029"/>
    <w:rsid w:val="006C4C73"/>
    <w:rsid w:val="006F6124"/>
    <w:rsid w:val="00720FF5"/>
    <w:rsid w:val="00741071"/>
    <w:rsid w:val="00741F0E"/>
    <w:rsid w:val="00746973"/>
    <w:rsid w:val="00766A18"/>
    <w:rsid w:val="00770A26"/>
    <w:rsid w:val="007D2A46"/>
    <w:rsid w:val="007E539A"/>
    <w:rsid w:val="00800B65"/>
    <w:rsid w:val="00813AE6"/>
    <w:rsid w:val="008179B7"/>
    <w:rsid w:val="00826AA4"/>
    <w:rsid w:val="00832528"/>
    <w:rsid w:val="008672C7"/>
    <w:rsid w:val="008A26C1"/>
    <w:rsid w:val="008B3484"/>
    <w:rsid w:val="008B65A0"/>
    <w:rsid w:val="008C3B7D"/>
    <w:rsid w:val="008D1FC9"/>
    <w:rsid w:val="008D32B8"/>
    <w:rsid w:val="00941730"/>
    <w:rsid w:val="009767C5"/>
    <w:rsid w:val="009B17CE"/>
    <w:rsid w:val="009B46E5"/>
    <w:rsid w:val="009C1755"/>
    <w:rsid w:val="009D1166"/>
    <w:rsid w:val="009D27FA"/>
    <w:rsid w:val="00A513A3"/>
    <w:rsid w:val="00A56E56"/>
    <w:rsid w:val="00A8141B"/>
    <w:rsid w:val="00A9354C"/>
    <w:rsid w:val="00AF1788"/>
    <w:rsid w:val="00B22842"/>
    <w:rsid w:val="00B63FDA"/>
    <w:rsid w:val="00B76B72"/>
    <w:rsid w:val="00B805E1"/>
    <w:rsid w:val="00B81D71"/>
    <w:rsid w:val="00B87461"/>
    <w:rsid w:val="00B90CCF"/>
    <w:rsid w:val="00BA5AD0"/>
    <w:rsid w:val="00BC27F0"/>
    <w:rsid w:val="00BE0838"/>
    <w:rsid w:val="00BE76CC"/>
    <w:rsid w:val="00C152B2"/>
    <w:rsid w:val="00C578A3"/>
    <w:rsid w:val="00C62AE3"/>
    <w:rsid w:val="00C727D0"/>
    <w:rsid w:val="00C82654"/>
    <w:rsid w:val="00C87A8C"/>
    <w:rsid w:val="00CB390B"/>
    <w:rsid w:val="00CD5835"/>
    <w:rsid w:val="00CD5F6C"/>
    <w:rsid w:val="00CE1482"/>
    <w:rsid w:val="00CE6FB2"/>
    <w:rsid w:val="00CE7A9D"/>
    <w:rsid w:val="00D00770"/>
    <w:rsid w:val="00D316DB"/>
    <w:rsid w:val="00D31D8D"/>
    <w:rsid w:val="00D51374"/>
    <w:rsid w:val="00D803E0"/>
    <w:rsid w:val="00D857E4"/>
    <w:rsid w:val="00D920C7"/>
    <w:rsid w:val="00DA64A6"/>
    <w:rsid w:val="00DD411B"/>
    <w:rsid w:val="00DF108A"/>
    <w:rsid w:val="00E06A01"/>
    <w:rsid w:val="00E210F5"/>
    <w:rsid w:val="00E25063"/>
    <w:rsid w:val="00E32C33"/>
    <w:rsid w:val="00E42AE6"/>
    <w:rsid w:val="00E45DD7"/>
    <w:rsid w:val="00E52FAA"/>
    <w:rsid w:val="00E60FCA"/>
    <w:rsid w:val="00E73B94"/>
    <w:rsid w:val="00EA50BE"/>
    <w:rsid w:val="00ED4E40"/>
    <w:rsid w:val="00EE1865"/>
    <w:rsid w:val="00EE3AA5"/>
    <w:rsid w:val="00EF418A"/>
    <w:rsid w:val="00EF7056"/>
    <w:rsid w:val="00F0212C"/>
    <w:rsid w:val="00F02BBD"/>
    <w:rsid w:val="00F07235"/>
    <w:rsid w:val="00F17973"/>
    <w:rsid w:val="00F30D64"/>
    <w:rsid w:val="00F30F7E"/>
    <w:rsid w:val="00F37122"/>
    <w:rsid w:val="00F84DB9"/>
    <w:rsid w:val="00FB10C4"/>
    <w:rsid w:val="00FD57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679EA"/>
  <w15:docId w15:val="{EB3CD0A9-1CEC-45B5-9731-8D15A99E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835"/>
    <w:pPr>
      <w:ind w:left="720"/>
      <w:contextualSpacing/>
    </w:pPr>
  </w:style>
  <w:style w:type="character" w:styleId="CommentReference">
    <w:name w:val="annotation reference"/>
    <w:basedOn w:val="DefaultParagraphFont"/>
    <w:uiPriority w:val="99"/>
    <w:semiHidden/>
    <w:unhideWhenUsed/>
    <w:rsid w:val="00D51374"/>
    <w:rPr>
      <w:sz w:val="16"/>
      <w:szCs w:val="16"/>
    </w:rPr>
  </w:style>
  <w:style w:type="paragraph" w:styleId="CommentText">
    <w:name w:val="annotation text"/>
    <w:basedOn w:val="Normal"/>
    <w:link w:val="CommentTextChar"/>
    <w:uiPriority w:val="99"/>
    <w:semiHidden/>
    <w:unhideWhenUsed/>
    <w:rsid w:val="00D51374"/>
    <w:pPr>
      <w:spacing w:line="240" w:lineRule="auto"/>
    </w:pPr>
    <w:rPr>
      <w:sz w:val="20"/>
      <w:szCs w:val="20"/>
    </w:rPr>
  </w:style>
  <w:style w:type="character" w:customStyle="1" w:styleId="CommentTextChar">
    <w:name w:val="Comment Text Char"/>
    <w:basedOn w:val="DefaultParagraphFont"/>
    <w:link w:val="CommentText"/>
    <w:uiPriority w:val="99"/>
    <w:semiHidden/>
    <w:rsid w:val="00D51374"/>
    <w:rPr>
      <w:sz w:val="20"/>
      <w:szCs w:val="20"/>
    </w:rPr>
  </w:style>
  <w:style w:type="paragraph" w:styleId="CommentSubject">
    <w:name w:val="annotation subject"/>
    <w:basedOn w:val="CommentText"/>
    <w:next w:val="CommentText"/>
    <w:link w:val="CommentSubjectChar"/>
    <w:uiPriority w:val="99"/>
    <w:semiHidden/>
    <w:unhideWhenUsed/>
    <w:rsid w:val="00D51374"/>
    <w:rPr>
      <w:b/>
      <w:bCs/>
    </w:rPr>
  </w:style>
  <w:style w:type="character" w:customStyle="1" w:styleId="CommentSubjectChar">
    <w:name w:val="Comment Subject Char"/>
    <w:basedOn w:val="CommentTextChar"/>
    <w:link w:val="CommentSubject"/>
    <w:uiPriority w:val="99"/>
    <w:semiHidden/>
    <w:rsid w:val="00D51374"/>
    <w:rPr>
      <w:b/>
      <w:bCs/>
      <w:sz w:val="20"/>
      <w:szCs w:val="20"/>
    </w:rPr>
  </w:style>
  <w:style w:type="paragraph" w:styleId="BalloonText">
    <w:name w:val="Balloon Text"/>
    <w:basedOn w:val="Normal"/>
    <w:link w:val="BalloonTextChar"/>
    <w:uiPriority w:val="99"/>
    <w:semiHidden/>
    <w:unhideWhenUsed/>
    <w:rsid w:val="00D5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374"/>
    <w:rPr>
      <w:rFonts w:ascii="Segoe UI" w:hAnsi="Segoe UI" w:cs="Segoe UI"/>
      <w:sz w:val="18"/>
      <w:szCs w:val="18"/>
    </w:rPr>
  </w:style>
  <w:style w:type="paragraph" w:styleId="Header">
    <w:name w:val="header"/>
    <w:basedOn w:val="Normal"/>
    <w:link w:val="HeaderChar"/>
    <w:uiPriority w:val="99"/>
    <w:unhideWhenUsed/>
    <w:rsid w:val="00E42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AE6"/>
  </w:style>
  <w:style w:type="paragraph" w:styleId="Footer">
    <w:name w:val="footer"/>
    <w:basedOn w:val="Normal"/>
    <w:link w:val="FooterChar"/>
    <w:uiPriority w:val="99"/>
    <w:unhideWhenUsed/>
    <w:rsid w:val="00E42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AE6"/>
  </w:style>
  <w:style w:type="character" w:styleId="Hyperlink">
    <w:name w:val="Hyperlink"/>
    <w:basedOn w:val="DefaultParagraphFont"/>
    <w:uiPriority w:val="99"/>
    <w:unhideWhenUsed/>
    <w:rsid w:val="00DA64A6"/>
    <w:rPr>
      <w:color w:val="0000FF"/>
      <w:u w:val="single"/>
    </w:rPr>
  </w:style>
  <w:style w:type="character" w:customStyle="1" w:styleId="UnresolvedMention1">
    <w:name w:val="Unresolved Mention1"/>
    <w:basedOn w:val="DefaultParagraphFont"/>
    <w:uiPriority w:val="99"/>
    <w:semiHidden/>
    <w:unhideWhenUsed/>
    <w:rsid w:val="00547E1D"/>
    <w:rPr>
      <w:color w:val="605E5C"/>
      <w:shd w:val="clear" w:color="auto" w:fill="E1DFDD"/>
    </w:rPr>
  </w:style>
  <w:style w:type="paragraph" w:styleId="NormalWeb">
    <w:name w:val="Normal (Web)"/>
    <w:basedOn w:val="Normal"/>
    <w:uiPriority w:val="99"/>
    <w:unhideWhenUsed/>
    <w:rsid w:val="006F6124"/>
    <w:pPr>
      <w:spacing w:after="225" w:line="240" w:lineRule="auto"/>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AF1788"/>
    <w:rPr>
      <w:color w:val="808080"/>
    </w:rPr>
  </w:style>
  <w:style w:type="character" w:styleId="UnresolvedMention">
    <w:name w:val="Unresolved Mention"/>
    <w:basedOn w:val="DefaultParagraphFont"/>
    <w:uiPriority w:val="99"/>
    <w:semiHidden/>
    <w:unhideWhenUsed/>
    <w:rsid w:val="00F02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9938">
      <w:bodyDiv w:val="1"/>
      <w:marLeft w:val="0"/>
      <w:marRight w:val="0"/>
      <w:marTop w:val="0"/>
      <w:marBottom w:val="0"/>
      <w:divBdr>
        <w:top w:val="none" w:sz="0" w:space="0" w:color="auto"/>
        <w:left w:val="none" w:sz="0" w:space="0" w:color="auto"/>
        <w:bottom w:val="none" w:sz="0" w:space="0" w:color="auto"/>
        <w:right w:val="none" w:sz="0" w:space="0" w:color="auto"/>
      </w:divBdr>
    </w:div>
    <w:div w:id="325745990">
      <w:bodyDiv w:val="1"/>
      <w:marLeft w:val="0"/>
      <w:marRight w:val="0"/>
      <w:marTop w:val="0"/>
      <w:marBottom w:val="0"/>
      <w:divBdr>
        <w:top w:val="none" w:sz="0" w:space="0" w:color="auto"/>
        <w:left w:val="none" w:sz="0" w:space="0" w:color="auto"/>
        <w:bottom w:val="none" w:sz="0" w:space="0" w:color="auto"/>
        <w:right w:val="none" w:sz="0" w:space="0" w:color="auto"/>
      </w:divBdr>
    </w:div>
    <w:div w:id="664863431">
      <w:bodyDiv w:val="1"/>
      <w:marLeft w:val="0"/>
      <w:marRight w:val="0"/>
      <w:marTop w:val="0"/>
      <w:marBottom w:val="0"/>
      <w:divBdr>
        <w:top w:val="none" w:sz="0" w:space="0" w:color="auto"/>
        <w:left w:val="none" w:sz="0" w:space="0" w:color="auto"/>
        <w:bottom w:val="none" w:sz="0" w:space="0" w:color="auto"/>
        <w:right w:val="none" w:sz="0" w:space="0" w:color="auto"/>
      </w:divBdr>
    </w:div>
    <w:div w:id="1438211406">
      <w:bodyDiv w:val="1"/>
      <w:marLeft w:val="0"/>
      <w:marRight w:val="0"/>
      <w:marTop w:val="0"/>
      <w:marBottom w:val="0"/>
      <w:divBdr>
        <w:top w:val="none" w:sz="0" w:space="0" w:color="auto"/>
        <w:left w:val="none" w:sz="0" w:space="0" w:color="auto"/>
        <w:bottom w:val="none" w:sz="0" w:space="0" w:color="auto"/>
        <w:right w:val="none" w:sz="0" w:space="0" w:color="auto"/>
      </w:divBdr>
    </w:div>
    <w:div w:id="1654791621">
      <w:bodyDiv w:val="1"/>
      <w:marLeft w:val="0"/>
      <w:marRight w:val="0"/>
      <w:marTop w:val="0"/>
      <w:marBottom w:val="0"/>
      <w:divBdr>
        <w:top w:val="none" w:sz="0" w:space="0" w:color="auto"/>
        <w:left w:val="none" w:sz="0" w:space="0" w:color="auto"/>
        <w:bottom w:val="none" w:sz="0" w:space="0" w:color="auto"/>
        <w:right w:val="none" w:sz="0" w:space="0" w:color="auto"/>
      </w:divBdr>
    </w:div>
    <w:div w:id="19826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protection.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cashel-eml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taprotection.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8" ma:contentTypeDescription="Create a new document." ma:contentTypeScope="" ma:versionID="fe8ed8b32001229705656bcd96131c98">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9461bf18f30161c0f07461d2f8a87007"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063f5f-5054-40b8-8bd5-93944fe7da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51f649-8e40-4a7f-a2fb-f5cc4597556d}" ma:internalName="TaxCatchAll" ma:showField="CatchAllData" ma:web="eb2eca4f-b2ce-46e2-8170-1e55f9451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b2eca4f-b2ce-46e2-8170-1e55f9451942">
      <UserInfo>
        <DisplayName/>
        <AccountId xsi:nil="true"/>
        <AccountType/>
      </UserInfo>
    </SharedWithUsers>
    <lcf76f155ced4ddcb4097134ff3c332f xmlns="9c31a4f7-a377-40e3-a32c-e6e1d3388a43">
      <Terms xmlns="http://schemas.microsoft.com/office/infopath/2007/PartnerControls"/>
    </lcf76f155ced4ddcb4097134ff3c332f>
    <TaxCatchAll xmlns="eb2eca4f-b2ce-46e2-8170-1e55f945194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A8F97-E263-47EA-838D-D8738CE4772B}">
  <ds:schemaRefs>
    <ds:schemaRef ds:uri="http://schemas.openxmlformats.org/officeDocument/2006/bibliography"/>
  </ds:schemaRefs>
</ds:datastoreItem>
</file>

<file path=customXml/itemProps2.xml><?xml version="1.0" encoding="utf-8"?>
<ds:datastoreItem xmlns:ds="http://schemas.openxmlformats.org/officeDocument/2006/customXml" ds:itemID="{4D3F5EE5-5E24-4E55-A7E2-DD9ECF953805}"/>
</file>

<file path=customXml/itemProps3.xml><?xml version="1.0" encoding="utf-8"?>
<ds:datastoreItem xmlns:ds="http://schemas.openxmlformats.org/officeDocument/2006/customXml" ds:itemID="{3184B193-8F81-4A8D-A07F-E89065514E59}">
  <ds:schemaRefs>
    <ds:schemaRef ds:uri="http://schemas.microsoft.com/office/2006/metadata/properties"/>
    <ds:schemaRef ds:uri="http://schemas.microsoft.com/office/infopath/2007/PartnerControls"/>
    <ds:schemaRef ds:uri="eb2eca4f-b2ce-46e2-8170-1e55f9451942"/>
    <ds:schemaRef ds:uri="9c31a4f7-a377-40e3-a32c-e6e1d3388a43"/>
  </ds:schemaRefs>
</ds:datastoreItem>
</file>

<file path=customXml/itemProps4.xml><?xml version="1.0" encoding="utf-8"?>
<ds:datastoreItem xmlns:ds="http://schemas.openxmlformats.org/officeDocument/2006/customXml" ds:itemID="{7A2E3797-292D-4387-A1A3-51CD2A7BE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Privacy Policy</vt:lpstr>
    </vt:vector>
  </TitlesOfParts>
  <Company>Microsoft</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October 2023</dc:subject>
  <dc:creator>Michelle O'Riordan</dc:creator>
  <cp:lastModifiedBy>Michelle O'Riordan</cp:lastModifiedBy>
  <cp:revision>9</cp:revision>
  <cp:lastPrinted>2019-12-12T15:13:00Z</cp:lastPrinted>
  <dcterms:created xsi:type="dcterms:W3CDTF">2024-01-30T15:36:00Z</dcterms:created>
  <dcterms:modified xsi:type="dcterms:W3CDTF">2024-01-30T16:10:00Z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